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7B" w:rsidRDefault="00D2307B" w:rsidP="00364BD5">
      <w:pPr>
        <w:jc w:val="center"/>
        <w:rPr>
          <w:b/>
          <w:color w:val="000000"/>
          <w:sz w:val="28"/>
          <w:szCs w:val="28"/>
        </w:rPr>
      </w:pPr>
    </w:p>
    <w:p w:rsidR="00D2307B" w:rsidRPr="00DC2B44" w:rsidRDefault="00D2307B" w:rsidP="00D2307B">
      <w:pPr>
        <w:ind w:left="7560"/>
        <w:jc w:val="both"/>
      </w:pPr>
      <w:r w:rsidRPr="00DC2B44">
        <w:t>Утверждаю</w:t>
      </w:r>
      <w:r>
        <w:t>:</w:t>
      </w:r>
    </w:p>
    <w:p w:rsidR="00D2307B" w:rsidRDefault="00D2307B" w:rsidP="00D2307B">
      <w:pPr>
        <w:ind w:left="7560"/>
        <w:jc w:val="both"/>
      </w:pPr>
      <w:r w:rsidRPr="00DC2B44">
        <w:t xml:space="preserve">Директор </w:t>
      </w:r>
      <w:r>
        <w:t>Г</w:t>
      </w:r>
      <w:r w:rsidR="00E3739F">
        <w:t>Б</w:t>
      </w:r>
      <w:r>
        <w:t>ОУ НПО ПУ №</w:t>
      </w:r>
      <w:r w:rsidRPr="00DC2B44">
        <w:t>5</w:t>
      </w:r>
    </w:p>
    <w:p w:rsidR="00D2307B" w:rsidRDefault="00D2307B" w:rsidP="00D2307B">
      <w:pPr>
        <w:ind w:left="7560"/>
        <w:jc w:val="both"/>
      </w:pPr>
      <w:r>
        <w:t>_____________В.В.</w:t>
      </w:r>
      <w:r w:rsidRPr="00DC2B44">
        <w:t>П</w:t>
      </w:r>
      <w:r>
        <w:t>алата</w:t>
      </w:r>
    </w:p>
    <w:p w:rsidR="00D2307B" w:rsidRPr="00DC2B44" w:rsidRDefault="00D2307B" w:rsidP="00D2307B">
      <w:pPr>
        <w:jc w:val="both"/>
      </w:pPr>
      <w:r>
        <w:t xml:space="preserve">                                                                                                              </w:t>
      </w:r>
      <w:r w:rsidR="007B722D">
        <w:t xml:space="preserve">                «__»________2015</w:t>
      </w:r>
      <w:r>
        <w:t>г.</w:t>
      </w:r>
    </w:p>
    <w:p w:rsidR="00D2307B" w:rsidRDefault="00D2307B" w:rsidP="00D2307B">
      <w:pPr>
        <w:jc w:val="center"/>
        <w:rPr>
          <w:b/>
        </w:rPr>
      </w:pPr>
    </w:p>
    <w:p w:rsidR="00D2307B" w:rsidRDefault="00D2307B" w:rsidP="00D2307B">
      <w:pPr>
        <w:jc w:val="center"/>
        <w:rPr>
          <w:b/>
        </w:rPr>
      </w:pPr>
    </w:p>
    <w:p w:rsidR="00D2307B" w:rsidRPr="00DC2B44" w:rsidRDefault="00D2307B" w:rsidP="00D2307B">
      <w:pPr>
        <w:jc w:val="center"/>
        <w:rPr>
          <w:b/>
        </w:rPr>
      </w:pPr>
    </w:p>
    <w:p w:rsidR="00D2307B" w:rsidRPr="00DC2B44" w:rsidRDefault="00D2307B" w:rsidP="00D2307B">
      <w:pPr>
        <w:jc w:val="center"/>
        <w:rPr>
          <w:b/>
        </w:rPr>
      </w:pPr>
      <w:r w:rsidRPr="00DC2B44">
        <w:rPr>
          <w:b/>
        </w:rPr>
        <w:t>УЧЕБНЫЙ ПЛАН</w:t>
      </w:r>
    </w:p>
    <w:p w:rsidR="00D2307B" w:rsidRPr="00DC2B44" w:rsidRDefault="00D2307B" w:rsidP="00D2307B">
      <w:pPr>
        <w:jc w:val="center"/>
      </w:pPr>
    </w:p>
    <w:p w:rsidR="007B722D" w:rsidRPr="00DC2B44" w:rsidRDefault="007B722D" w:rsidP="007B722D">
      <w:pPr>
        <w:jc w:val="center"/>
      </w:pPr>
      <w:r w:rsidRPr="00DC2B44">
        <w:t>основной профессиональной образовательной программы</w:t>
      </w:r>
    </w:p>
    <w:p w:rsidR="007B722D" w:rsidRDefault="007B722D" w:rsidP="007B722D">
      <w:pPr>
        <w:jc w:val="center"/>
      </w:pPr>
      <w:r w:rsidRPr="00C11EE8">
        <w:t>среднего профессионального образования</w:t>
      </w:r>
    </w:p>
    <w:p w:rsidR="007B722D" w:rsidRPr="00C11EE8" w:rsidRDefault="007B722D" w:rsidP="007B722D">
      <w:pPr>
        <w:jc w:val="center"/>
      </w:pPr>
      <w:r>
        <w:t>по программе подготовки квалифицированных рабочих, служащих</w:t>
      </w:r>
    </w:p>
    <w:p w:rsidR="00D2307B" w:rsidRPr="00DC2B44" w:rsidRDefault="00D2307B" w:rsidP="00D2307B">
      <w:pPr>
        <w:jc w:val="center"/>
      </w:pPr>
    </w:p>
    <w:p w:rsidR="00D2307B" w:rsidRDefault="00D2307B" w:rsidP="00D2307B">
      <w:pPr>
        <w:jc w:val="center"/>
      </w:pPr>
      <w:r>
        <w:t xml:space="preserve">Государственное </w:t>
      </w:r>
      <w:r w:rsidRPr="00DC2B44">
        <w:t xml:space="preserve"> </w:t>
      </w:r>
      <w:r>
        <w:t xml:space="preserve">бюджетное образовательное  </w:t>
      </w:r>
      <w:r w:rsidRPr="00DC2B44">
        <w:t xml:space="preserve">учреждение </w:t>
      </w:r>
    </w:p>
    <w:p w:rsidR="00D2307B" w:rsidRDefault="00D2307B" w:rsidP="00D2307B">
      <w:pPr>
        <w:jc w:val="center"/>
      </w:pPr>
      <w:r w:rsidRPr="00DC2B44">
        <w:t xml:space="preserve">начального профессионального образования </w:t>
      </w:r>
    </w:p>
    <w:p w:rsidR="00D2307B" w:rsidRDefault="00D2307B" w:rsidP="00D2307B">
      <w:pPr>
        <w:jc w:val="center"/>
      </w:pPr>
      <w:r>
        <w:t>Профессиональное училище №</w:t>
      </w:r>
      <w:r w:rsidRPr="00DC2B44">
        <w:t>5</w:t>
      </w:r>
      <w:r>
        <w:t xml:space="preserve"> Краснодарского края</w:t>
      </w:r>
    </w:p>
    <w:p w:rsidR="00D2307B" w:rsidRDefault="00D2307B" w:rsidP="00D23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8"/>
        <w:jc w:val="center"/>
      </w:pPr>
      <w:r w:rsidRPr="00DC2B44">
        <w:t>по профессии начального профессионального образования</w:t>
      </w:r>
    </w:p>
    <w:p w:rsidR="00D2307B" w:rsidRPr="000C6903" w:rsidRDefault="00D2307B" w:rsidP="00D2307B">
      <w:pPr>
        <w:autoSpaceDE w:val="0"/>
        <w:autoSpaceDN w:val="0"/>
        <w:adjustRightInd w:val="0"/>
        <w:ind w:firstLine="500"/>
        <w:jc w:val="center"/>
      </w:pPr>
    </w:p>
    <w:p w:rsidR="00D2307B" w:rsidRDefault="0076463D" w:rsidP="00D23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8"/>
        <w:jc w:val="center"/>
        <w:rPr>
          <w:b/>
        </w:rPr>
      </w:pPr>
      <w:r>
        <w:rPr>
          <w:b/>
        </w:rPr>
        <w:t>23.01.08</w:t>
      </w:r>
      <w:r w:rsidR="00D2307B" w:rsidRPr="00822F04">
        <w:rPr>
          <w:b/>
        </w:rPr>
        <w:t xml:space="preserve"> </w:t>
      </w:r>
      <w:r w:rsidR="00D2307B">
        <w:rPr>
          <w:b/>
        </w:rPr>
        <w:t>Слесарь по ремонту строительных машин</w:t>
      </w:r>
    </w:p>
    <w:p w:rsidR="00D2307B" w:rsidRDefault="00D2307B" w:rsidP="00D23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8"/>
        <w:jc w:val="center"/>
        <w:rPr>
          <w:b/>
        </w:rPr>
      </w:pPr>
    </w:p>
    <w:p w:rsidR="00D2307B" w:rsidRDefault="00D2307B" w:rsidP="00D23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8"/>
        <w:jc w:val="center"/>
        <w:rPr>
          <w:b/>
        </w:rPr>
      </w:pPr>
    </w:p>
    <w:p w:rsidR="00D2307B" w:rsidRDefault="00D2307B" w:rsidP="00D23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8"/>
        <w:jc w:val="center"/>
        <w:rPr>
          <w:b/>
        </w:rPr>
      </w:pPr>
    </w:p>
    <w:p w:rsidR="00D2307B" w:rsidRDefault="00D2307B" w:rsidP="00D23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8"/>
        <w:jc w:val="center"/>
      </w:pPr>
      <w:r>
        <w:tab/>
        <w:t xml:space="preserve">            </w:t>
      </w:r>
      <w:r w:rsidRPr="00DC2B44">
        <w:t>Квалификация:</w:t>
      </w:r>
    </w:p>
    <w:p w:rsidR="00D2307B" w:rsidRDefault="00D2307B" w:rsidP="00D2307B">
      <w:pPr>
        <w:ind w:left="5670"/>
        <w:jc w:val="both"/>
      </w:pPr>
      <w:r>
        <w:t xml:space="preserve">Слесарь по ремонту автомобилей,  - электрогазосварщик </w:t>
      </w:r>
    </w:p>
    <w:p w:rsidR="00D2307B" w:rsidRPr="00DC2B44" w:rsidRDefault="00D2307B" w:rsidP="00D2307B">
      <w:pPr>
        <w:ind w:left="5670"/>
        <w:jc w:val="both"/>
      </w:pPr>
      <w:r w:rsidRPr="00DC2B44">
        <w:t>Форма обучения - очная</w:t>
      </w:r>
    </w:p>
    <w:p w:rsidR="00D2307B" w:rsidRPr="00DC2B44" w:rsidRDefault="00D2307B" w:rsidP="00D2307B">
      <w:pPr>
        <w:ind w:left="5670"/>
        <w:jc w:val="both"/>
      </w:pPr>
      <w:r w:rsidRPr="00DC2B44">
        <w:t>Нормативный срок обучения – 2</w:t>
      </w:r>
      <w:r>
        <w:t xml:space="preserve"> года </w:t>
      </w:r>
      <w:r w:rsidR="007B722D">
        <w:t>10</w:t>
      </w:r>
      <w:r w:rsidRPr="00DC2B44">
        <w:t xml:space="preserve"> мес.</w:t>
      </w:r>
    </w:p>
    <w:p w:rsidR="00D2307B" w:rsidRPr="00DC2B44" w:rsidRDefault="00D2307B" w:rsidP="00D2307B">
      <w:pPr>
        <w:ind w:left="5670"/>
        <w:jc w:val="both"/>
      </w:pPr>
      <w:r w:rsidRPr="00DC2B44">
        <w:t>на базе  основного общего</w:t>
      </w:r>
      <w:r w:rsidRPr="00DC2B44">
        <w:rPr>
          <w:i/>
        </w:rPr>
        <w:t xml:space="preserve"> </w:t>
      </w:r>
      <w:r w:rsidRPr="00DC2B44">
        <w:t xml:space="preserve"> образования</w:t>
      </w:r>
    </w:p>
    <w:p w:rsidR="00D2307B" w:rsidRDefault="00D2307B" w:rsidP="00D2307B">
      <w:pPr>
        <w:ind w:left="5670"/>
        <w:jc w:val="both"/>
      </w:pPr>
      <w:r w:rsidRPr="00DC2B44">
        <w:t xml:space="preserve">Профиль получаемого профессионального </w:t>
      </w:r>
    </w:p>
    <w:p w:rsidR="00D2307B" w:rsidRDefault="00D2307B" w:rsidP="00D2307B">
      <w:pPr>
        <w:ind w:left="5670"/>
        <w:jc w:val="both"/>
      </w:pPr>
      <w:r>
        <w:t>о</w:t>
      </w:r>
      <w:r w:rsidRPr="00DC2B44">
        <w:t>бразования</w:t>
      </w:r>
      <w:r>
        <w:t>:</w:t>
      </w:r>
      <w:r w:rsidRPr="00DC2B44">
        <w:t xml:space="preserve"> </w:t>
      </w:r>
      <w:r>
        <w:t>технический</w:t>
      </w:r>
    </w:p>
    <w:p w:rsidR="00D2307B" w:rsidRPr="00595D03" w:rsidRDefault="00D2307B" w:rsidP="00D2307B">
      <w:pPr>
        <w:ind w:left="5670"/>
        <w:jc w:val="both"/>
      </w:pPr>
      <w:r>
        <w:t xml:space="preserve">Дата </w:t>
      </w:r>
      <w:r w:rsidR="007B722D">
        <w:t>утверждения: 28.06.2015</w:t>
      </w:r>
      <w:r w:rsidRPr="00595D03">
        <w:t>год</w:t>
      </w:r>
    </w:p>
    <w:p w:rsidR="00D2307B" w:rsidRPr="000C6903" w:rsidRDefault="00D2307B" w:rsidP="00D2307B">
      <w:pPr>
        <w:rPr>
          <w:b/>
          <w:bCs/>
        </w:rPr>
        <w:sectPr w:rsidR="00D2307B" w:rsidRPr="000C6903" w:rsidSect="002414A5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2414A5" w:rsidRPr="000C6903" w:rsidRDefault="002414A5" w:rsidP="002414A5">
      <w:r>
        <w:lastRenderedPageBreak/>
        <w:t>3.</w:t>
      </w:r>
      <w:r w:rsidRPr="000C6903">
        <w:t xml:space="preserve"> Сводные данные по бюджету времени (в неделях)</w:t>
      </w:r>
    </w:p>
    <w:p w:rsidR="002414A5" w:rsidRPr="000C6903" w:rsidRDefault="002414A5" w:rsidP="002414A5"/>
    <w:tbl>
      <w:tblPr>
        <w:tblW w:w="15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6"/>
        <w:gridCol w:w="2428"/>
        <w:gridCol w:w="1285"/>
        <w:gridCol w:w="3317"/>
        <w:gridCol w:w="2115"/>
        <w:gridCol w:w="2217"/>
        <w:gridCol w:w="1415"/>
        <w:gridCol w:w="1140"/>
      </w:tblGrid>
      <w:tr w:rsidR="002414A5" w:rsidRPr="00C05618" w:rsidTr="002414A5">
        <w:trPr>
          <w:jc w:val="center"/>
        </w:trPr>
        <w:tc>
          <w:tcPr>
            <w:tcW w:w="1556" w:type="dxa"/>
            <w:vMerge w:val="restart"/>
          </w:tcPr>
          <w:p w:rsidR="002414A5" w:rsidRPr="00C05618" w:rsidRDefault="002414A5" w:rsidP="002414A5">
            <w:pPr>
              <w:jc w:val="center"/>
            </w:pPr>
            <w:r w:rsidRPr="00C05618">
              <w:t>Курсы</w:t>
            </w:r>
          </w:p>
        </w:tc>
        <w:tc>
          <w:tcPr>
            <w:tcW w:w="2236" w:type="dxa"/>
            <w:vMerge w:val="restart"/>
          </w:tcPr>
          <w:p w:rsidR="002414A5" w:rsidRPr="00C05618" w:rsidRDefault="002414A5" w:rsidP="002414A5">
            <w:pPr>
              <w:jc w:val="center"/>
            </w:pPr>
            <w:r w:rsidRPr="00C05618">
              <w:t>Обучение по дисциплинам и междисциплинарным курсам</w:t>
            </w:r>
          </w:p>
        </w:tc>
        <w:tc>
          <w:tcPr>
            <w:tcW w:w="1299" w:type="dxa"/>
            <w:vMerge w:val="restart"/>
          </w:tcPr>
          <w:p w:rsidR="002414A5" w:rsidRPr="00C05618" w:rsidRDefault="002414A5" w:rsidP="002414A5">
            <w:pPr>
              <w:jc w:val="center"/>
            </w:pPr>
            <w:r w:rsidRPr="00C05618">
              <w:t>Учебная практика</w:t>
            </w:r>
          </w:p>
        </w:tc>
        <w:tc>
          <w:tcPr>
            <w:tcW w:w="3354" w:type="dxa"/>
          </w:tcPr>
          <w:p w:rsidR="002414A5" w:rsidRPr="00C05618" w:rsidRDefault="002414A5" w:rsidP="002414A5">
            <w:pPr>
              <w:jc w:val="center"/>
            </w:pPr>
            <w:r w:rsidRPr="00C05618">
              <w:t>Производственная практика</w:t>
            </w:r>
          </w:p>
        </w:tc>
        <w:tc>
          <w:tcPr>
            <w:tcW w:w="2140" w:type="dxa"/>
            <w:vMerge w:val="restart"/>
          </w:tcPr>
          <w:p w:rsidR="002414A5" w:rsidRPr="00C05618" w:rsidRDefault="002414A5" w:rsidP="002414A5">
            <w:pPr>
              <w:jc w:val="center"/>
            </w:pPr>
            <w:r w:rsidRPr="00C05618">
              <w:t>Промежуточная аттестация</w:t>
            </w:r>
          </w:p>
        </w:tc>
        <w:tc>
          <w:tcPr>
            <w:tcW w:w="2245" w:type="dxa"/>
            <w:vMerge w:val="restart"/>
          </w:tcPr>
          <w:p w:rsidR="002414A5" w:rsidRPr="00C05618" w:rsidRDefault="002414A5" w:rsidP="002414A5">
            <w:pPr>
              <w:jc w:val="center"/>
            </w:pPr>
            <w:r w:rsidRPr="00C05618">
              <w:t>Государственная (итоговая) аттестация</w:t>
            </w:r>
          </w:p>
        </w:tc>
        <w:tc>
          <w:tcPr>
            <w:tcW w:w="1431" w:type="dxa"/>
            <w:vMerge w:val="restart"/>
          </w:tcPr>
          <w:p w:rsidR="002414A5" w:rsidRPr="00C05618" w:rsidRDefault="002414A5" w:rsidP="002414A5">
            <w:pPr>
              <w:jc w:val="center"/>
            </w:pPr>
            <w:r w:rsidRPr="00C05618">
              <w:t>Каникулы</w:t>
            </w:r>
          </w:p>
        </w:tc>
        <w:tc>
          <w:tcPr>
            <w:tcW w:w="1152" w:type="dxa"/>
            <w:vMerge w:val="restart"/>
          </w:tcPr>
          <w:p w:rsidR="002414A5" w:rsidRPr="00C05618" w:rsidRDefault="002414A5" w:rsidP="002414A5">
            <w:pPr>
              <w:jc w:val="center"/>
            </w:pPr>
            <w:r w:rsidRPr="00C05618">
              <w:t>Всего (по курсам)</w:t>
            </w:r>
          </w:p>
        </w:tc>
      </w:tr>
      <w:tr w:rsidR="002414A5" w:rsidRPr="00C05618" w:rsidTr="002414A5">
        <w:trPr>
          <w:trHeight w:val="815"/>
          <w:jc w:val="center"/>
        </w:trPr>
        <w:tc>
          <w:tcPr>
            <w:tcW w:w="1556" w:type="dxa"/>
            <w:vMerge/>
          </w:tcPr>
          <w:p w:rsidR="002414A5" w:rsidRPr="00C05618" w:rsidRDefault="002414A5" w:rsidP="002414A5"/>
        </w:tc>
        <w:tc>
          <w:tcPr>
            <w:tcW w:w="2236" w:type="dxa"/>
            <w:vMerge/>
            <w:vAlign w:val="center"/>
          </w:tcPr>
          <w:p w:rsidR="002414A5" w:rsidRPr="00C05618" w:rsidRDefault="002414A5" w:rsidP="002414A5"/>
        </w:tc>
        <w:tc>
          <w:tcPr>
            <w:tcW w:w="1299" w:type="dxa"/>
            <w:vMerge/>
            <w:vAlign w:val="center"/>
          </w:tcPr>
          <w:p w:rsidR="002414A5" w:rsidRPr="00C05618" w:rsidRDefault="002414A5" w:rsidP="002414A5"/>
        </w:tc>
        <w:tc>
          <w:tcPr>
            <w:tcW w:w="3354" w:type="dxa"/>
            <w:vAlign w:val="center"/>
          </w:tcPr>
          <w:p w:rsidR="002414A5" w:rsidRPr="00C05618" w:rsidRDefault="002414A5" w:rsidP="002414A5">
            <w:r w:rsidRPr="00C05618">
              <w:t>по профилю профессии/специальности</w:t>
            </w:r>
          </w:p>
        </w:tc>
        <w:tc>
          <w:tcPr>
            <w:tcW w:w="2140" w:type="dxa"/>
            <w:vMerge/>
            <w:vAlign w:val="center"/>
          </w:tcPr>
          <w:p w:rsidR="002414A5" w:rsidRPr="00C05618" w:rsidRDefault="002414A5" w:rsidP="002414A5"/>
        </w:tc>
        <w:tc>
          <w:tcPr>
            <w:tcW w:w="2245" w:type="dxa"/>
            <w:vMerge/>
            <w:vAlign w:val="center"/>
          </w:tcPr>
          <w:p w:rsidR="002414A5" w:rsidRPr="00C05618" w:rsidRDefault="002414A5" w:rsidP="002414A5"/>
        </w:tc>
        <w:tc>
          <w:tcPr>
            <w:tcW w:w="1431" w:type="dxa"/>
            <w:vMerge/>
            <w:vAlign w:val="center"/>
          </w:tcPr>
          <w:p w:rsidR="002414A5" w:rsidRPr="00C05618" w:rsidRDefault="002414A5" w:rsidP="002414A5"/>
        </w:tc>
        <w:tc>
          <w:tcPr>
            <w:tcW w:w="1152" w:type="dxa"/>
            <w:vMerge/>
            <w:vAlign w:val="center"/>
          </w:tcPr>
          <w:p w:rsidR="002414A5" w:rsidRPr="00C05618" w:rsidRDefault="002414A5" w:rsidP="002414A5"/>
        </w:tc>
      </w:tr>
      <w:tr w:rsidR="002414A5" w:rsidRPr="00C05618" w:rsidTr="002414A5">
        <w:trPr>
          <w:jc w:val="center"/>
        </w:trPr>
        <w:tc>
          <w:tcPr>
            <w:tcW w:w="1556" w:type="dxa"/>
          </w:tcPr>
          <w:p w:rsidR="002414A5" w:rsidRPr="003F73CC" w:rsidRDefault="002414A5" w:rsidP="002414A5">
            <w:pPr>
              <w:rPr>
                <w:b/>
              </w:rPr>
            </w:pPr>
            <w:r w:rsidRPr="003F73CC">
              <w:rPr>
                <w:b/>
              </w:rPr>
              <w:t>1</w:t>
            </w:r>
          </w:p>
        </w:tc>
        <w:tc>
          <w:tcPr>
            <w:tcW w:w="2236" w:type="dxa"/>
            <w:vAlign w:val="center"/>
          </w:tcPr>
          <w:p w:rsidR="002414A5" w:rsidRPr="003F73CC" w:rsidRDefault="002414A5" w:rsidP="002414A5">
            <w:pPr>
              <w:rPr>
                <w:b/>
              </w:rPr>
            </w:pPr>
            <w:r w:rsidRPr="003F73CC">
              <w:rPr>
                <w:b/>
              </w:rPr>
              <w:t>2</w:t>
            </w:r>
          </w:p>
        </w:tc>
        <w:tc>
          <w:tcPr>
            <w:tcW w:w="1299" w:type="dxa"/>
            <w:vAlign w:val="center"/>
          </w:tcPr>
          <w:p w:rsidR="002414A5" w:rsidRPr="003F73CC" w:rsidRDefault="002414A5" w:rsidP="002414A5">
            <w:pPr>
              <w:rPr>
                <w:b/>
              </w:rPr>
            </w:pPr>
            <w:r w:rsidRPr="003F73CC">
              <w:rPr>
                <w:b/>
              </w:rPr>
              <w:t>3</w:t>
            </w:r>
          </w:p>
        </w:tc>
        <w:tc>
          <w:tcPr>
            <w:tcW w:w="3354" w:type="dxa"/>
            <w:vAlign w:val="center"/>
          </w:tcPr>
          <w:p w:rsidR="002414A5" w:rsidRPr="003F73CC" w:rsidRDefault="002414A5" w:rsidP="002414A5">
            <w:pPr>
              <w:rPr>
                <w:b/>
              </w:rPr>
            </w:pPr>
            <w:r w:rsidRPr="003F73CC">
              <w:rPr>
                <w:b/>
              </w:rPr>
              <w:t>4</w:t>
            </w:r>
          </w:p>
        </w:tc>
        <w:tc>
          <w:tcPr>
            <w:tcW w:w="2140" w:type="dxa"/>
            <w:vAlign w:val="center"/>
          </w:tcPr>
          <w:p w:rsidR="002414A5" w:rsidRPr="003F73CC" w:rsidRDefault="002414A5" w:rsidP="002414A5">
            <w:pPr>
              <w:rPr>
                <w:b/>
              </w:rPr>
            </w:pPr>
            <w:r w:rsidRPr="003F73CC">
              <w:rPr>
                <w:b/>
              </w:rPr>
              <w:t>6</w:t>
            </w:r>
          </w:p>
        </w:tc>
        <w:tc>
          <w:tcPr>
            <w:tcW w:w="2245" w:type="dxa"/>
            <w:vAlign w:val="center"/>
          </w:tcPr>
          <w:p w:rsidR="002414A5" w:rsidRPr="003F73CC" w:rsidRDefault="002414A5" w:rsidP="002414A5">
            <w:pPr>
              <w:rPr>
                <w:b/>
              </w:rPr>
            </w:pPr>
            <w:r w:rsidRPr="003F73CC">
              <w:rPr>
                <w:b/>
              </w:rPr>
              <w:t>7</w:t>
            </w:r>
          </w:p>
        </w:tc>
        <w:tc>
          <w:tcPr>
            <w:tcW w:w="1431" w:type="dxa"/>
            <w:vAlign w:val="center"/>
          </w:tcPr>
          <w:p w:rsidR="002414A5" w:rsidRPr="003F73CC" w:rsidRDefault="002414A5" w:rsidP="002414A5">
            <w:pPr>
              <w:rPr>
                <w:b/>
              </w:rPr>
            </w:pPr>
            <w:r w:rsidRPr="003F73CC">
              <w:rPr>
                <w:b/>
              </w:rPr>
              <w:t>8</w:t>
            </w:r>
          </w:p>
        </w:tc>
        <w:tc>
          <w:tcPr>
            <w:tcW w:w="1152" w:type="dxa"/>
            <w:vAlign w:val="center"/>
          </w:tcPr>
          <w:p w:rsidR="002414A5" w:rsidRPr="003F73CC" w:rsidRDefault="002414A5" w:rsidP="002414A5">
            <w:pPr>
              <w:rPr>
                <w:b/>
              </w:rPr>
            </w:pPr>
            <w:r w:rsidRPr="003F73CC">
              <w:rPr>
                <w:b/>
              </w:rPr>
              <w:t>9</w:t>
            </w:r>
          </w:p>
        </w:tc>
      </w:tr>
      <w:tr w:rsidR="002414A5" w:rsidRPr="00B579A7" w:rsidTr="002414A5">
        <w:trPr>
          <w:jc w:val="center"/>
        </w:trPr>
        <w:tc>
          <w:tcPr>
            <w:tcW w:w="1556" w:type="dxa"/>
          </w:tcPr>
          <w:p w:rsidR="002414A5" w:rsidRPr="007B722D" w:rsidRDefault="002414A5" w:rsidP="002414A5">
            <w:pPr>
              <w:rPr>
                <w:color w:val="FF0000"/>
              </w:rPr>
            </w:pPr>
            <w:r w:rsidRPr="007B722D">
              <w:rPr>
                <w:color w:val="FF0000"/>
                <w:lang w:val="en-US"/>
              </w:rPr>
              <w:t>I</w:t>
            </w:r>
            <w:r w:rsidRPr="007B722D">
              <w:rPr>
                <w:color w:val="FF0000"/>
              </w:rPr>
              <w:t xml:space="preserve"> курс</w:t>
            </w:r>
          </w:p>
        </w:tc>
        <w:tc>
          <w:tcPr>
            <w:tcW w:w="2236" w:type="dxa"/>
          </w:tcPr>
          <w:p w:rsidR="002414A5" w:rsidRPr="007B722D" w:rsidRDefault="002414A5" w:rsidP="002414A5">
            <w:pPr>
              <w:rPr>
                <w:color w:val="FF0000"/>
              </w:rPr>
            </w:pPr>
            <w:r w:rsidRPr="007B722D">
              <w:rPr>
                <w:color w:val="FF0000"/>
              </w:rPr>
              <w:t>40</w:t>
            </w:r>
          </w:p>
        </w:tc>
        <w:tc>
          <w:tcPr>
            <w:tcW w:w="1299" w:type="dxa"/>
          </w:tcPr>
          <w:p w:rsidR="002414A5" w:rsidRPr="007B722D" w:rsidRDefault="002414A5" w:rsidP="002414A5">
            <w:pPr>
              <w:rPr>
                <w:color w:val="FF0000"/>
              </w:rPr>
            </w:pPr>
            <w:r w:rsidRPr="007B722D">
              <w:rPr>
                <w:color w:val="FF0000"/>
              </w:rPr>
              <w:t>-</w:t>
            </w:r>
          </w:p>
        </w:tc>
        <w:tc>
          <w:tcPr>
            <w:tcW w:w="3354" w:type="dxa"/>
          </w:tcPr>
          <w:p w:rsidR="002414A5" w:rsidRPr="007B722D" w:rsidRDefault="002414A5" w:rsidP="002414A5">
            <w:pPr>
              <w:ind w:left="-99"/>
              <w:rPr>
                <w:color w:val="FF0000"/>
              </w:rPr>
            </w:pPr>
            <w:r w:rsidRPr="007B722D">
              <w:rPr>
                <w:color w:val="FF0000"/>
              </w:rPr>
              <w:t>-</w:t>
            </w:r>
          </w:p>
        </w:tc>
        <w:tc>
          <w:tcPr>
            <w:tcW w:w="2140" w:type="dxa"/>
          </w:tcPr>
          <w:p w:rsidR="002414A5" w:rsidRPr="007B722D" w:rsidRDefault="002414A5" w:rsidP="002414A5">
            <w:pPr>
              <w:rPr>
                <w:color w:val="FF0000"/>
              </w:rPr>
            </w:pPr>
            <w:r w:rsidRPr="007B722D">
              <w:rPr>
                <w:color w:val="FF0000"/>
              </w:rPr>
              <w:t>1</w:t>
            </w:r>
          </w:p>
        </w:tc>
        <w:tc>
          <w:tcPr>
            <w:tcW w:w="2245" w:type="dxa"/>
          </w:tcPr>
          <w:p w:rsidR="002414A5" w:rsidRPr="007B722D" w:rsidRDefault="002414A5" w:rsidP="002414A5">
            <w:pPr>
              <w:rPr>
                <w:color w:val="FF0000"/>
              </w:rPr>
            </w:pPr>
            <w:r w:rsidRPr="007B722D">
              <w:rPr>
                <w:color w:val="FF0000"/>
              </w:rPr>
              <w:t>-</w:t>
            </w:r>
          </w:p>
        </w:tc>
        <w:tc>
          <w:tcPr>
            <w:tcW w:w="1431" w:type="dxa"/>
          </w:tcPr>
          <w:p w:rsidR="002414A5" w:rsidRPr="007B722D" w:rsidRDefault="002414A5" w:rsidP="002414A5">
            <w:pPr>
              <w:rPr>
                <w:color w:val="FF0000"/>
              </w:rPr>
            </w:pPr>
            <w:r w:rsidRPr="007B722D">
              <w:rPr>
                <w:color w:val="FF0000"/>
              </w:rPr>
              <w:t>11</w:t>
            </w:r>
          </w:p>
        </w:tc>
        <w:tc>
          <w:tcPr>
            <w:tcW w:w="1152" w:type="dxa"/>
          </w:tcPr>
          <w:p w:rsidR="002414A5" w:rsidRPr="007B722D" w:rsidRDefault="002414A5" w:rsidP="002414A5">
            <w:pPr>
              <w:rPr>
                <w:color w:val="FF0000"/>
              </w:rPr>
            </w:pPr>
            <w:r w:rsidRPr="007B722D">
              <w:rPr>
                <w:color w:val="FF0000"/>
              </w:rPr>
              <w:t>52</w:t>
            </w:r>
          </w:p>
        </w:tc>
      </w:tr>
      <w:tr w:rsidR="002414A5" w:rsidRPr="00B579A7" w:rsidTr="002414A5">
        <w:trPr>
          <w:jc w:val="center"/>
        </w:trPr>
        <w:tc>
          <w:tcPr>
            <w:tcW w:w="1556" w:type="dxa"/>
          </w:tcPr>
          <w:p w:rsidR="002414A5" w:rsidRPr="007B722D" w:rsidRDefault="002414A5" w:rsidP="002414A5">
            <w:pPr>
              <w:rPr>
                <w:color w:val="FF0000"/>
              </w:rPr>
            </w:pPr>
            <w:r w:rsidRPr="007B722D">
              <w:rPr>
                <w:color w:val="FF0000"/>
                <w:lang w:val="en-US"/>
              </w:rPr>
              <w:t>II</w:t>
            </w:r>
            <w:r w:rsidRPr="007B722D">
              <w:rPr>
                <w:color w:val="FF0000"/>
              </w:rPr>
              <w:t xml:space="preserve"> курс</w:t>
            </w:r>
          </w:p>
        </w:tc>
        <w:tc>
          <w:tcPr>
            <w:tcW w:w="2236" w:type="dxa"/>
          </w:tcPr>
          <w:p w:rsidR="002414A5" w:rsidRPr="007B722D" w:rsidRDefault="002414A5" w:rsidP="002414A5">
            <w:pPr>
              <w:rPr>
                <w:color w:val="FF0000"/>
              </w:rPr>
            </w:pPr>
            <w:r w:rsidRPr="007B722D">
              <w:rPr>
                <w:color w:val="FF0000"/>
              </w:rPr>
              <w:t>3</w:t>
            </w:r>
            <w:r w:rsidR="0038236A" w:rsidRPr="007B722D">
              <w:rPr>
                <w:color w:val="FF0000"/>
              </w:rPr>
              <w:t>2,4</w:t>
            </w:r>
          </w:p>
        </w:tc>
        <w:tc>
          <w:tcPr>
            <w:tcW w:w="1299" w:type="dxa"/>
          </w:tcPr>
          <w:p w:rsidR="002414A5" w:rsidRPr="007B722D" w:rsidRDefault="0038236A" w:rsidP="002414A5">
            <w:pPr>
              <w:rPr>
                <w:color w:val="FF0000"/>
              </w:rPr>
            </w:pPr>
            <w:r w:rsidRPr="007B722D">
              <w:rPr>
                <w:color w:val="FF0000"/>
              </w:rPr>
              <w:t>6,6</w:t>
            </w:r>
          </w:p>
        </w:tc>
        <w:tc>
          <w:tcPr>
            <w:tcW w:w="3354" w:type="dxa"/>
          </w:tcPr>
          <w:p w:rsidR="002414A5" w:rsidRPr="007B722D" w:rsidRDefault="002414A5" w:rsidP="002414A5">
            <w:pPr>
              <w:rPr>
                <w:color w:val="FF0000"/>
              </w:rPr>
            </w:pPr>
            <w:r w:rsidRPr="007B722D">
              <w:rPr>
                <w:color w:val="FF0000"/>
              </w:rPr>
              <w:t>-</w:t>
            </w:r>
          </w:p>
        </w:tc>
        <w:tc>
          <w:tcPr>
            <w:tcW w:w="2140" w:type="dxa"/>
          </w:tcPr>
          <w:p w:rsidR="002414A5" w:rsidRPr="007B722D" w:rsidRDefault="002414A5" w:rsidP="002414A5">
            <w:pPr>
              <w:rPr>
                <w:color w:val="FF0000"/>
              </w:rPr>
            </w:pPr>
            <w:r w:rsidRPr="007B722D">
              <w:rPr>
                <w:color w:val="FF0000"/>
              </w:rPr>
              <w:t>2</w:t>
            </w:r>
          </w:p>
        </w:tc>
        <w:tc>
          <w:tcPr>
            <w:tcW w:w="2245" w:type="dxa"/>
          </w:tcPr>
          <w:p w:rsidR="002414A5" w:rsidRPr="007B722D" w:rsidRDefault="002414A5" w:rsidP="002414A5">
            <w:pPr>
              <w:rPr>
                <w:color w:val="FF0000"/>
              </w:rPr>
            </w:pPr>
            <w:r w:rsidRPr="007B722D">
              <w:rPr>
                <w:color w:val="FF0000"/>
              </w:rPr>
              <w:t>-</w:t>
            </w:r>
          </w:p>
        </w:tc>
        <w:tc>
          <w:tcPr>
            <w:tcW w:w="1431" w:type="dxa"/>
          </w:tcPr>
          <w:p w:rsidR="002414A5" w:rsidRPr="007B722D" w:rsidRDefault="002414A5" w:rsidP="002414A5">
            <w:pPr>
              <w:rPr>
                <w:color w:val="FF0000"/>
              </w:rPr>
            </w:pPr>
            <w:r w:rsidRPr="007B722D">
              <w:rPr>
                <w:color w:val="FF0000"/>
              </w:rPr>
              <w:t>11</w:t>
            </w:r>
          </w:p>
        </w:tc>
        <w:tc>
          <w:tcPr>
            <w:tcW w:w="1152" w:type="dxa"/>
          </w:tcPr>
          <w:p w:rsidR="002414A5" w:rsidRPr="007B722D" w:rsidRDefault="002414A5" w:rsidP="002414A5">
            <w:pPr>
              <w:rPr>
                <w:color w:val="FF0000"/>
              </w:rPr>
            </w:pPr>
            <w:r w:rsidRPr="007B722D">
              <w:rPr>
                <w:color w:val="FF0000"/>
              </w:rPr>
              <w:t>52</w:t>
            </w:r>
          </w:p>
        </w:tc>
      </w:tr>
      <w:tr w:rsidR="002414A5" w:rsidRPr="00B579A7" w:rsidTr="002414A5">
        <w:trPr>
          <w:jc w:val="center"/>
        </w:trPr>
        <w:tc>
          <w:tcPr>
            <w:tcW w:w="1556" w:type="dxa"/>
          </w:tcPr>
          <w:p w:rsidR="002414A5" w:rsidRPr="007B722D" w:rsidRDefault="002414A5" w:rsidP="002414A5">
            <w:pPr>
              <w:rPr>
                <w:color w:val="FF0000"/>
                <w:lang w:val="en-US"/>
              </w:rPr>
            </w:pPr>
            <w:r w:rsidRPr="007B722D">
              <w:rPr>
                <w:color w:val="FF0000"/>
                <w:lang w:val="en-US"/>
              </w:rPr>
              <w:t>III</w:t>
            </w:r>
            <w:r w:rsidRPr="007B722D">
              <w:rPr>
                <w:color w:val="FF0000"/>
              </w:rPr>
              <w:t xml:space="preserve"> курс</w:t>
            </w:r>
          </w:p>
        </w:tc>
        <w:tc>
          <w:tcPr>
            <w:tcW w:w="2236" w:type="dxa"/>
          </w:tcPr>
          <w:p w:rsidR="002414A5" w:rsidRPr="007B722D" w:rsidRDefault="002414A5" w:rsidP="002414A5">
            <w:pPr>
              <w:rPr>
                <w:color w:val="FF0000"/>
              </w:rPr>
            </w:pPr>
            <w:r w:rsidRPr="007B722D">
              <w:rPr>
                <w:color w:val="FF0000"/>
              </w:rPr>
              <w:t>6,6</w:t>
            </w:r>
          </w:p>
        </w:tc>
        <w:tc>
          <w:tcPr>
            <w:tcW w:w="1299" w:type="dxa"/>
          </w:tcPr>
          <w:p w:rsidR="002414A5" w:rsidRPr="007B722D" w:rsidRDefault="002414A5" w:rsidP="002414A5">
            <w:pPr>
              <w:rPr>
                <w:color w:val="FF0000"/>
              </w:rPr>
            </w:pPr>
            <w:r w:rsidRPr="007B722D">
              <w:rPr>
                <w:color w:val="FF0000"/>
              </w:rPr>
              <w:t>3,4</w:t>
            </w:r>
          </w:p>
        </w:tc>
        <w:tc>
          <w:tcPr>
            <w:tcW w:w="3354" w:type="dxa"/>
          </w:tcPr>
          <w:p w:rsidR="002414A5" w:rsidRPr="007B722D" w:rsidRDefault="002414A5" w:rsidP="002414A5">
            <w:pPr>
              <w:rPr>
                <w:color w:val="FF0000"/>
              </w:rPr>
            </w:pPr>
            <w:r w:rsidRPr="007B722D">
              <w:rPr>
                <w:color w:val="FF0000"/>
              </w:rPr>
              <w:t>7</w:t>
            </w:r>
          </w:p>
        </w:tc>
        <w:tc>
          <w:tcPr>
            <w:tcW w:w="2140" w:type="dxa"/>
          </w:tcPr>
          <w:p w:rsidR="002414A5" w:rsidRPr="007B722D" w:rsidRDefault="002414A5" w:rsidP="002414A5">
            <w:pPr>
              <w:rPr>
                <w:color w:val="FF0000"/>
              </w:rPr>
            </w:pPr>
            <w:r w:rsidRPr="007B722D">
              <w:rPr>
                <w:color w:val="FF0000"/>
              </w:rPr>
              <w:t>1</w:t>
            </w:r>
          </w:p>
        </w:tc>
        <w:tc>
          <w:tcPr>
            <w:tcW w:w="2245" w:type="dxa"/>
          </w:tcPr>
          <w:p w:rsidR="002414A5" w:rsidRPr="007B722D" w:rsidRDefault="002414A5" w:rsidP="002414A5">
            <w:pPr>
              <w:rPr>
                <w:color w:val="FF0000"/>
              </w:rPr>
            </w:pPr>
            <w:r w:rsidRPr="007B722D">
              <w:rPr>
                <w:color w:val="FF0000"/>
              </w:rPr>
              <w:t>1</w:t>
            </w:r>
          </w:p>
        </w:tc>
        <w:tc>
          <w:tcPr>
            <w:tcW w:w="1431" w:type="dxa"/>
          </w:tcPr>
          <w:p w:rsidR="002414A5" w:rsidRPr="007B722D" w:rsidRDefault="002414A5" w:rsidP="002414A5">
            <w:pPr>
              <w:rPr>
                <w:color w:val="FF0000"/>
              </w:rPr>
            </w:pPr>
            <w:r w:rsidRPr="007B722D">
              <w:rPr>
                <w:color w:val="FF0000"/>
              </w:rPr>
              <w:t>2</w:t>
            </w:r>
          </w:p>
        </w:tc>
        <w:tc>
          <w:tcPr>
            <w:tcW w:w="1152" w:type="dxa"/>
          </w:tcPr>
          <w:p w:rsidR="002414A5" w:rsidRPr="007B722D" w:rsidRDefault="002414A5" w:rsidP="002414A5">
            <w:pPr>
              <w:rPr>
                <w:color w:val="FF0000"/>
              </w:rPr>
            </w:pPr>
            <w:r w:rsidRPr="007B722D">
              <w:rPr>
                <w:color w:val="FF0000"/>
              </w:rPr>
              <w:t>21</w:t>
            </w:r>
          </w:p>
        </w:tc>
      </w:tr>
      <w:tr w:rsidR="002414A5" w:rsidRPr="00B579A7" w:rsidTr="002414A5">
        <w:trPr>
          <w:jc w:val="center"/>
        </w:trPr>
        <w:tc>
          <w:tcPr>
            <w:tcW w:w="1556" w:type="dxa"/>
          </w:tcPr>
          <w:p w:rsidR="002414A5" w:rsidRPr="007B722D" w:rsidRDefault="002414A5" w:rsidP="002414A5">
            <w:pPr>
              <w:rPr>
                <w:color w:val="FF0000"/>
              </w:rPr>
            </w:pPr>
            <w:r w:rsidRPr="007B722D">
              <w:rPr>
                <w:color w:val="FF0000"/>
              </w:rPr>
              <w:t>Всего</w:t>
            </w:r>
          </w:p>
        </w:tc>
        <w:tc>
          <w:tcPr>
            <w:tcW w:w="2236" w:type="dxa"/>
          </w:tcPr>
          <w:p w:rsidR="002414A5" w:rsidRPr="007B722D" w:rsidRDefault="0038236A" w:rsidP="002414A5">
            <w:pPr>
              <w:rPr>
                <w:color w:val="FF0000"/>
              </w:rPr>
            </w:pPr>
            <w:r w:rsidRPr="007B722D">
              <w:rPr>
                <w:color w:val="FF0000"/>
              </w:rPr>
              <w:t>7</w:t>
            </w:r>
            <w:r w:rsidR="002414A5" w:rsidRPr="007B722D">
              <w:rPr>
                <w:color w:val="FF0000"/>
              </w:rPr>
              <w:t>9</w:t>
            </w:r>
          </w:p>
        </w:tc>
        <w:tc>
          <w:tcPr>
            <w:tcW w:w="1299" w:type="dxa"/>
          </w:tcPr>
          <w:p w:rsidR="002414A5" w:rsidRPr="007B722D" w:rsidRDefault="002414A5" w:rsidP="002414A5">
            <w:pPr>
              <w:rPr>
                <w:color w:val="FF0000"/>
              </w:rPr>
            </w:pPr>
            <w:r w:rsidRPr="007B722D">
              <w:rPr>
                <w:color w:val="FF0000"/>
              </w:rPr>
              <w:t>1</w:t>
            </w:r>
            <w:r w:rsidR="0038236A" w:rsidRPr="007B722D">
              <w:rPr>
                <w:color w:val="FF0000"/>
              </w:rPr>
              <w:t>0</w:t>
            </w:r>
          </w:p>
        </w:tc>
        <w:tc>
          <w:tcPr>
            <w:tcW w:w="3354" w:type="dxa"/>
          </w:tcPr>
          <w:p w:rsidR="002414A5" w:rsidRPr="007B722D" w:rsidRDefault="002414A5" w:rsidP="002414A5">
            <w:pPr>
              <w:rPr>
                <w:color w:val="FF0000"/>
              </w:rPr>
            </w:pPr>
            <w:r w:rsidRPr="007B722D">
              <w:rPr>
                <w:color w:val="FF0000"/>
              </w:rPr>
              <w:t>7</w:t>
            </w:r>
          </w:p>
        </w:tc>
        <w:tc>
          <w:tcPr>
            <w:tcW w:w="2140" w:type="dxa"/>
          </w:tcPr>
          <w:p w:rsidR="002414A5" w:rsidRPr="007B722D" w:rsidRDefault="002414A5" w:rsidP="002414A5">
            <w:pPr>
              <w:rPr>
                <w:color w:val="FF0000"/>
              </w:rPr>
            </w:pPr>
            <w:r w:rsidRPr="007B722D">
              <w:rPr>
                <w:color w:val="FF0000"/>
              </w:rPr>
              <w:t>4</w:t>
            </w:r>
          </w:p>
        </w:tc>
        <w:tc>
          <w:tcPr>
            <w:tcW w:w="2245" w:type="dxa"/>
          </w:tcPr>
          <w:p w:rsidR="002414A5" w:rsidRPr="007B722D" w:rsidRDefault="002414A5" w:rsidP="002414A5">
            <w:pPr>
              <w:rPr>
                <w:color w:val="FF0000"/>
              </w:rPr>
            </w:pPr>
            <w:r w:rsidRPr="007B722D">
              <w:rPr>
                <w:color w:val="FF0000"/>
              </w:rPr>
              <w:t>1</w:t>
            </w:r>
          </w:p>
        </w:tc>
        <w:tc>
          <w:tcPr>
            <w:tcW w:w="1431" w:type="dxa"/>
          </w:tcPr>
          <w:p w:rsidR="002414A5" w:rsidRPr="007B722D" w:rsidRDefault="002414A5" w:rsidP="002414A5">
            <w:pPr>
              <w:rPr>
                <w:color w:val="FF0000"/>
              </w:rPr>
            </w:pPr>
            <w:r w:rsidRPr="007B722D">
              <w:rPr>
                <w:color w:val="FF0000"/>
              </w:rPr>
              <w:t>24</w:t>
            </w:r>
          </w:p>
        </w:tc>
        <w:tc>
          <w:tcPr>
            <w:tcW w:w="1152" w:type="dxa"/>
          </w:tcPr>
          <w:p w:rsidR="002414A5" w:rsidRPr="007B722D" w:rsidRDefault="002414A5" w:rsidP="002414A5">
            <w:pPr>
              <w:rPr>
                <w:color w:val="FF0000"/>
              </w:rPr>
            </w:pPr>
            <w:r w:rsidRPr="007B722D">
              <w:rPr>
                <w:color w:val="FF0000"/>
              </w:rPr>
              <w:t>125</w:t>
            </w:r>
          </w:p>
        </w:tc>
      </w:tr>
    </w:tbl>
    <w:p w:rsidR="002414A5" w:rsidRPr="00B579A7" w:rsidRDefault="002414A5" w:rsidP="002414A5">
      <w:pPr>
        <w:rPr>
          <w:color w:val="FF0000"/>
        </w:rPr>
      </w:pPr>
    </w:p>
    <w:p w:rsidR="00D2307B" w:rsidRDefault="00D2307B" w:rsidP="00D2307B">
      <w:pPr>
        <w:spacing w:line="0" w:lineRule="atLeast"/>
        <w:rPr>
          <w:b/>
          <w:bCs/>
        </w:rPr>
      </w:pPr>
    </w:p>
    <w:p w:rsidR="002414A5" w:rsidRDefault="002414A5" w:rsidP="00D2307B">
      <w:pPr>
        <w:spacing w:line="0" w:lineRule="atLeast"/>
        <w:rPr>
          <w:b/>
          <w:bCs/>
        </w:rPr>
      </w:pPr>
    </w:p>
    <w:p w:rsidR="002414A5" w:rsidRDefault="002414A5" w:rsidP="00D2307B">
      <w:pPr>
        <w:spacing w:line="0" w:lineRule="atLeast"/>
        <w:rPr>
          <w:b/>
          <w:bCs/>
        </w:rPr>
      </w:pPr>
    </w:p>
    <w:p w:rsidR="002414A5" w:rsidRDefault="002414A5" w:rsidP="00D2307B">
      <w:pPr>
        <w:spacing w:line="0" w:lineRule="atLeast"/>
        <w:rPr>
          <w:b/>
          <w:bCs/>
        </w:rPr>
      </w:pPr>
    </w:p>
    <w:p w:rsidR="002414A5" w:rsidRDefault="002414A5" w:rsidP="00D2307B">
      <w:pPr>
        <w:spacing w:line="0" w:lineRule="atLeast"/>
        <w:rPr>
          <w:b/>
          <w:bCs/>
        </w:rPr>
      </w:pPr>
    </w:p>
    <w:p w:rsidR="002414A5" w:rsidRDefault="002414A5" w:rsidP="00D2307B">
      <w:pPr>
        <w:spacing w:line="0" w:lineRule="atLeast"/>
        <w:rPr>
          <w:b/>
          <w:bCs/>
        </w:rPr>
      </w:pPr>
    </w:p>
    <w:p w:rsidR="002414A5" w:rsidRDefault="002414A5" w:rsidP="00D2307B">
      <w:pPr>
        <w:spacing w:line="0" w:lineRule="atLeast"/>
        <w:rPr>
          <w:b/>
          <w:bCs/>
        </w:rPr>
      </w:pPr>
    </w:p>
    <w:p w:rsidR="002414A5" w:rsidRDefault="002414A5" w:rsidP="00D2307B">
      <w:pPr>
        <w:spacing w:line="0" w:lineRule="atLeast"/>
        <w:rPr>
          <w:b/>
          <w:bCs/>
        </w:rPr>
      </w:pPr>
    </w:p>
    <w:p w:rsidR="002414A5" w:rsidRDefault="002414A5" w:rsidP="00D2307B">
      <w:pPr>
        <w:spacing w:line="0" w:lineRule="atLeast"/>
        <w:rPr>
          <w:b/>
          <w:bCs/>
        </w:rPr>
      </w:pPr>
    </w:p>
    <w:p w:rsidR="002414A5" w:rsidRDefault="002414A5" w:rsidP="00D2307B">
      <w:pPr>
        <w:spacing w:line="0" w:lineRule="atLeast"/>
        <w:rPr>
          <w:b/>
          <w:bCs/>
        </w:rPr>
      </w:pPr>
    </w:p>
    <w:p w:rsidR="002414A5" w:rsidRDefault="002414A5" w:rsidP="00D2307B">
      <w:pPr>
        <w:spacing w:line="0" w:lineRule="atLeast"/>
        <w:rPr>
          <w:b/>
          <w:bCs/>
        </w:rPr>
      </w:pPr>
    </w:p>
    <w:p w:rsidR="002414A5" w:rsidRDefault="002414A5" w:rsidP="00D2307B">
      <w:pPr>
        <w:spacing w:line="0" w:lineRule="atLeast"/>
        <w:rPr>
          <w:b/>
          <w:bCs/>
        </w:rPr>
      </w:pPr>
    </w:p>
    <w:p w:rsidR="002414A5" w:rsidRDefault="002414A5" w:rsidP="00D2307B">
      <w:pPr>
        <w:spacing w:line="0" w:lineRule="atLeast"/>
        <w:rPr>
          <w:b/>
          <w:bCs/>
        </w:rPr>
      </w:pPr>
    </w:p>
    <w:p w:rsidR="002414A5" w:rsidRDefault="002414A5" w:rsidP="00D2307B">
      <w:pPr>
        <w:spacing w:line="0" w:lineRule="atLeast"/>
        <w:rPr>
          <w:b/>
          <w:bCs/>
        </w:rPr>
      </w:pPr>
    </w:p>
    <w:p w:rsidR="002414A5" w:rsidRDefault="002414A5" w:rsidP="00D2307B">
      <w:pPr>
        <w:spacing w:line="0" w:lineRule="atLeast"/>
        <w:rPr>
          <w:b/>
          <w:bCs/>
        </w:rPr>
      </w:pPr>
    </w:p>
    <w:p w:rsidR="002414A5" w:rsidRDefault="002414A5" w:rsidP="00D2307B">
      <w:pPr>
        <w:spacing w:line="0" w:lineRule="atLeast"/>
        <w:rPr>
          <w:b/>
          <w:bCs/>
        </w:rPr>
      </w:pPr>
    </w:p>
    <w:p w:rsidR="002414A5" w:rsidRDefault="002414A5" w:rsidP="00D2307B">
      <w:pPr>
        <w:spacing w:line="0" w:lineRule="atLeast"/>
        <w:rPr>
          <w:b/>
          <w:bCs/>
        </w:rPr>
      </w:pPr>
    </w:p>
    <w:p w:rsidR="002414A5" w:rsidRDefault="002414A5" w:rsidP="00D2307B">
      <w:pPr>
        <w:spacing w:line="0" w:lineRule="atLeast"/>
        <w:rPr>
          <w:b/>
          <w:bCs/>
        </w:rPr>
      </w:pPr>
    </w:p>
    <w:p w:rsidR="002414A5" w:rsidRDefault="002414A5" w:rsidP="00D2307B">
      <w:pPr>
        <w:spacing w:line="0" w:lineRule="atLeast"/>
        <w:rPr>
          <w:b/>
          <w:bCs/>
        </w:rPr>
      </w:pPr>
    </w:p>
    <w:p w:rsidR="002414A5" w:rsidRDefault="002414A5" w:rsidP="00D2307B">
      <w:pPr>
        <w:spacing w:line="0" w:lineRule="atLeast"/>
        <w:rPr>
          <w:b/>
          <w:bCs/>
        </w:rPr>
      </w:pPr>
    </w:p>
    <w:p w:rsidR="002414A5" w:rsidRDefault="002414A5" w:rsidP="00D2307B">
      <w:pPr>
        <w:spacing w:line="0" w:lineRule="atLeast"/>
        <w:rPr>
          <w:b/>
          <w:bCs/>
        </w:rPr>
      </w:pPr>
    </w:p>
    <w:p w:rsidR="002414A5" w:rsidRDefault="002414A5" w:rsidP="00D2307B">
      <w:pPr>
        <w:spacing w:line="0" w:lineRule="atLeast"/>
        <w:rPr>
          <w:b/>
          <w:bCs/>
        </w:rPr>
      </w:pPr>
    </w:p>
    <w:p w:rsidR="00D2307B" w:rsidRPr="004215FE" w:rsidRDefault="00D2307B" w:rsidP="00D2307B">
      <w:pPr>
        <w:spacing w:line="0" w:lineRule="atLeast"/>
        <w:rPr>
          <w:b/>
          <w:sz w:val="22"/>
          <w:szCs w:val="22"/>
        </w:rPr>
      </w:pPr>
      <w:r w:rsidRPr="004215FE">
        <w:rPr>
          <w:b/>
          <w:sz w:val="22"/>
          <w:szCs w:val="22"/>
        </w:rPr>
        <w:lastRenderedPageBreak/>
        <w:t>2. План учебного процесса</w:t>
      </w:r>
      <w:r>
        <w:rPr>
          <w:b/>
          <w:sz w:val="22"/>
          <w:szCs w:val="22"/>
        </w:rPr>
        <w:t>,</w:t>
      </w:r>
      <w:r w:rsidRPr="004215F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профессия «Слесарь по ремонту строительных машин»</w:t>
      </w:r>
    </w:p>
    <w:p w:rsidR="00D2307B" w:rsidRPr="00FA3BF3" w:rsidRDefault="00D2307B" w:rsidP="00D2307B">
      <w:pPr>
        <w:spacing w:line="0" w:lineRule="atLeast"/>
        <w:rPr>
          <w:b/>
          <w:sz w:val="16"/>
          <w:szCs w:val="16"/>
        </w:rPr>
      </w:pPr>
    </w:p>
    <w:p w:rsidR="00D2307B" w:rsidRPr="00FA3BF3" w:rsidRDefault="00D2307B" w:rsidP="00D2307B">
      <w:pPr>
        <w:spacing w:line="0" w:lineRule="atLeast"/>
        <w:rPr>
          <w:sz w:val="16"/>
          <w:szCs w:val="16"/>
        </w:rPr>
      </w:pPr>
    </w:p>
    <w:p w:rsidR="00D2307B" w:rsidRDefault="00D2307B" w:rsidP="00364BD5">
      <w:pPr>
        <w:jc w:val="center"/>
        <w:rPr>
          <w:b/>
          <w:color w:val="000000"/>
          <w:sz w:val="28"/>
          <w:szCs w:val="28"/>
        </w:rPr>
      </w:pPr>
    </w:p>
    <w:p w:rsidR="00D2307B" w:rsidRDefault="00D2307B" w:rsidP="00364BD5">
      <w:pPr>
        <w:jc w:val="center"/>
        <w:rPr>
          <w:b/>
          <w:color w:val="000000"/>
          <w:sz w:val="28"/>
          <w:szCs w:val="28"/>
        </w:rPr>
      </w:pPr>
    </w:p>
    <w:p w:rsidR="00D2307B" w:rsidRDefault="00D2307B" w:rsidP="00364BD5">
      <w:pPr>
        <w:jc w:val="center"/>
        <w:rPr>
          <w:b/>
          <w:color w:val="000000"/>
          <w:sz w:val="28"/>
          <w:szCs w:val="28"/>
        </w:rPr>
      </w:pPr>
    </w:p>
    <w:p w:rsidR="00D2307B" w:rsidRDefault="00D2307B" w:rsidP="00364BD5">
      <w:pPr>
        <w:jc w:val="center"/>
        <w:rPr>
          <w:b/>
          <w:color w:val="000000"/>
          <w:sz w:val="28"/>
          <w:szCs w:val="28"/>
        </w:rPr>
        <w:sectPr w:rsidR="00D2307B" w:rsidSect="00D2307B">
          <w:footerReference w:type="default" r:id="rId11"/>
          <w:pgSz w:w="16838" w:h="11906" w:orient="landscape"/>
          <w:pgMar w:top="1134" w:right="1134" w:bottom="1134" w:left="1157" w:header="720" w:footer="601" w:gutter="0"/>
          <w:cols w:space="720"/>
          <w:docGrid w:linePitch="360"/>
        </w:sectPr>
      </w:pPr>
    </w:p>
    <w:p w:rsidR="00364BD5" w:rsidRDefault="00364BD5" w:rsidP="00364BD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4. Перечень кабинетов, лабораторий, мастерских и д</w:t>
      </w:r>
      <w:r w:rsidR="00446458">
        <w:rPr>
          <w:b/>
          <w:color w:val="000000"/>
          <w:sz w:val="28"/>
          <w:szCs w:val="28"/>
        </w:rPr>
        <w:t>р. для подготовки по профессии С</w:t>
      </w:r>
      <w:r>
        <w:rPr>
          <w:b/>
          <w:color w:val="000000"/>
          <w:sz w:val="28"/>
          <w:szCs w:val="28"/>
        </w:rPr>
        <w:t>ПО</w:t>
      </w:r>
    </w:p>
    <w:p w:rsidR="00364BD5" w:rsidRDefault="00364BD5" w:rsidP="00364BD5">
      <w:pPr>
        <w:rPr>
          <w:b/>
          <w:color w:val="00000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25"/>
        <w:gridCol w:w="8815"/>
      </w:tblGrid>
      <w:tr w:rsidR="00364BD5" w:rsidTr="00C0471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</w:t>
            </w:r>
          </w:p>
        </w:tc>
      </w:tr>
      <w:tr w:rsidR="00364BD5" w:rsidTr="00C0471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Кабинеты</w:t>
            </w:r>
          </w:p>
        </w:tc>
      </w:tr>
      <w:tr w:rsidR="00364BD5" w:rsidTr="00C0471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numPr>
                <w:ilvl w:val="0"/>
                <w:numId w:val="1"/>
              </w:numPr>
              <w:snapToGrid w:val="0"/>
              <w:rPr>
                <w:color w:val="000000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русского языка и литературы</w:t>
            </w:r>
          </w:p>
        </w:tc>
      </w:tr>
      <w:tr w:rsidR="00364BD5" w:rsidTr="00C04712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numPr>
                <w:ilvl w:val="0"/>
                <w:numId w:val="1"/>
              </w:numPr>
              <w:snapToGrid w:val="0"/>
              <w:rPr>
                <w:color w:val="000000"/>
              </w:rPr>
            </w:pPr>
          </w:p>
        </w:tc>
        <w:tc>
          <w:tcPr>
            <w:tcW w:w="8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иностранного языка</w:t>
            </w:r>
          </w:p>
        </w:tc>
      </w:tr>
      <w:tr w:rsidR="00364BD5" w:rsidTr="00C04712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numPr>
                <w:ilvl w:val="0"/>
                <w:numId w:val="1"/>
              </w:numPr>
              <w:snapToGrid w:val="0"/>
              <w:rPr>
                <w:color w:val="000000"/>
              </w:rPr>
            </w:pPr>
          </w:p>
        </w:tc>
        <w:tc>
          <w:tcPr>
            <w:tcW w:w="8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истории</w:t>
            </w:r>
          </w:p>
        </w:tc>
      </w:tr>
      <w:tr w:rsidR="00364BD5" w:rsidTr="00C04712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numPr>
                <w:ilvl w:val="0"/>
                <w:numId w:val="1"/>
              </w:numPr>
              <w:snapToGrid w:val="0"/>
              <w:rPr>
                <w:color w:val="000000"/>
              </w:rPr>
            </w:pPr>
          </w:p>
        </w:tc>
        <w:tc>
          <w:tcPr>
            <w:tcW w:w="8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математики</w:t>
            </w:r>
          </w:p>
        </w:tc>
      </w:tr>
      <w:tr w:rsidR="00364BD5" w:rsidTr="00C04712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numPr>
                <w:ilvl w:val="0"/>
                <w:numId w:val="1"/>
              </w:numPr>
              <w:snapToGrid w:val="0"/>
              <w:rPr>
                <w:color w:val="000000"/>
              </w:rPr>
            </w:pPr>
          </w:p>
        </w:tc>
        <w:tc>
          <w:tcPr>
            <w:tcW w:w="8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информатики и ИКТ</w:t>
            </w:r>
          </w:p>
        </w:tc>
      </w:tr>
      <w:tr w:rsidR="00364BD5" w:rsidTr="00C04712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numPr>
                <w:ilvl w:val="0"/>
                <w:numId w:val="1"/>
              </w:numPr>
              <w:snapToGrid w:val="0"/>
              <w:rPr>
                <w:color w:val="000000"/>
              </w:rPr>
            </w:pPr>
          </w:p>
        </w:tc>
        <w:tc>
          <w:tcPr>
            <w:tcW w:w="8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обществознания</w:t>
            </w:r>
          </w:p>
        </w:tc>
      </w:tr>
      <w:tr w:rsidR="00364BD5" w:rsidTr="00C04712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numPr>
                <w:ilvl w:val="0"/>
                <w:numId w:val="1"/>
              </w:numPr>
              <w:snapToGrid w:val="0"/>
              <w:rPr>
                <w:color w:val="000000"/>
              </w:rPr>
            </w:pPr>
          </w:p>
        </w:tc>
        <w:tc>
          <w:tcPr>
            <w:tcW w:w="8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физики</w:t>
            </w:r>
          </w:p>
        </w:tc>
      </w:tr>
      <w:tr w:rsidR="00364BD5" w:rsidTr="00C04712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numPr>
                <w:ilvl w:val="0"/>
                <w:numId w:val="1"/>
              </w:numPr>
              <w:snapToGrid w:val="0"/>
              <w:rPr>
                <w:color w:val="000000"/>
              </w:rPr>
            </w:pPr>
          </w:p>
        </w:tc>
        <w:tc>
          <w:tcPr>
            <w:tcW w:w="8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химии</w:t>
            </w:r>
          </w:p>
        </w:tc>
      </w:tr>
      <w:tr w:rsidR="00364BD5" w:rsidTr="00C04712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numPr>
                <w:ilvl w:val="0"/>
                <w:numId w:val="1"/>
              </w:numPr>
              <w:snapToGrid w:val="0"/>
              <w:rPr>
                <w:color w:val="000000"/>
              </w:rPr>
            </w:pPr>
          </w:p>
        </w:tc>
        <w:tc>
          <w:tcPr>
            <w:tcW w:w="8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биологии</w:t>
            </w:r>
          </w:p>
        </w:tc>
      </w:tr>
      <w:tr w:rsidR="00364BD5" w:rsidTr="00C04712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numPr>
                <w:ilvl w:val="0"/>
                <w:numId w:val="1"/>
              </w:numPr>
              <w:snapToGrid w:val="0"/>
              <w:rPr>
                <w:color w:val="000000"/>
              </w:rPr>
            </w:pPr>
          </w:p>
        </w:tc>
        <w:tc>
          <w:tcPr>
            <w:tcW w:w="8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BD5" w:rsidRDefault="007B722D" w:rsidP="00C0471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черчения</w:t>
            </w:r>
          </w:p>
        </w:tc>
      </w:tr>
      <w:tr w:rsidR="00364BD5" w:rsidTr="00C0471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numPr>
                <w:ilvl w:val="0"/>
                <w:numId w:val="1"/>
              </w:numPr>
              <w:snapToGrid w:val="0"/>
              <w:rPr>
                <w:color w:val="000000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безопасности жизнедеятельности </w:t>
            </w:r>
          </w:p>
        </w:tc>
      </w:tr>
      <w:tr w:rsidR="00364BD5" w:rsidTr="00C0471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numPr>
                <w:ilvl w:val="0"/>
                <w:numId w:val="1"/>
              </w:numPr>
              <w:snapToGrid w:val="0"/>
              <w:rPr>
                <w:color w:val="000000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BD5" w:rsidRDefault="00446458" w:rsidP="00C0471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7B722D">
              <w:rPr>
                <w:color w:val="000000"/>
              </w:rPr>
              <w:t>онструкции строительных машин и автомобилей</w:t>
            </w:r>
          </w:p>
        </w:tc>
      </w:tr>
      <w:tr w:rsidR="00446458" w:rsidTr="00C0471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458" w:rsidRDefault="00446458" w:rsidP="00C04712">
            <w:pPr>
              <w:numPr>
                <w:ilvl w:val="0"/>
                <w:numId w:val="1"/>
              </w:numPr>
              <w:snapToGrid w:val="0"/>
              <w:rPr>
                <w:color w:val="000000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458" w:rsidRDefault="00446458" w:rsidP="00C0471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технической механики и гидравлики</w:t>
            </w:r>
          </w:p>
        </w:tc>
      </w:tr>
      <w:tr w:rsidR="00446458" w:rsidTr="00C0471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458" w:rsidRDefault="00446458" w:rsidP="00C04712">
            <w:pPr>
              <w:numPr>
                <w:ilvl w:val="0"/>
                <w:numId w:val="1"/>
              </w:numPr>
              <w:snapToGrid w:val="0"/>
              <w:rPr>
                <w:color w:val="000000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458" w:rsidRDefault="00446458" w:rsidP="00C0471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электротехники</w:t>
            </w:r>
          </w:p>
        </w:tc>
      </w:tr>
      <w:tr w:rsidR="00364BD5" w:rsidTr="00C0471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snapToGrid w:val="0"/>
              <w:rPr>
                <w:color w:val="000000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Лаборатории</w:t>
            </w:r>
          </w:p>
        </w:tc>
      </w:tr>
      <w:tr w:rsidR="00364BD5" w:rsidTr="00C04712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numPr>
                <w:ilvl w:val="0"/>
                <w:numId w:val="1"/>
              </w:numPr>
              <w:snapToGrid w:val="0"/>
              <w:rPr>
                <w:color w:val="000000"/>
              </w:rPr>
            </w:pPr>
          </w:p>
        </w:tc>
        <w:tc>
          <w:tcPr>
            <w:tcW w:w="8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материаловедения</w:t>
            </w:r>
          </w:p>
        </w:tc>
      </w:tr>
      <w:tr w:rsidR="00364BD5" w:rsidTr="00C04712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numPr>
                <w:ilvl w:val="0"/>
                <w:numId w:val="1"/>
              </w:numPr>
              <w:snapToGrid w:val="0"/>
              <w:rPr>
                <w:color w:val="000000"/>
              </w:rPr>
            </w:pPr>
          </w:p>
        </w:tc>
        <w:tc>
          <w:tcPr>
            <w:tcW w:w="8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BD5" w:rsidRDefault="00446458" w:rsidP="00C0471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двигателей внутреннего сгорания</w:t>
            </w:r>
          </w:p>
        </w:tc>
      </w:tr>
      <w:tr w:rsidR="00364BD5" w:rsidTr="00C04712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numPr>
                <w:ilvl w:val="0"/>
                <w:numId w:val="1"/>
              </w:numPr>
              <w:snapToGrid w:val="0"/>
              <w:rPr>
                <w:color w:val="000000"/>
              </w:rPr>
            </w:pPr>
          </w:p>
        </w:tc>
        <w:tc>
          <w:tcPr>
            <w:tcW w:w="8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BD5" w:rsidRDefault="00446458" w:rsidP="00C0471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гидравлического оборудования строительных машин</w:t>
            </w:r>
          </w:p>
        </w:tc>
      </w:tr>
      <w:tr w:rsidR="00446458" w:rsidTr="00C04712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458" w:rsidRDefault="00446458" w:rsidP="00C04712">
            <w:pPr>
              <w:numPr>
                <w:ilvl w:val="0"/>
                <w:numId w:val="1"/>
              </w:numPr>
              <w:snapToGrid w:val="0"/>
              <w:rPr>
                <w:color w:val="000000"/>
              </w:rPr>
            </w:pPr>
          </w:p>
        </w:tc>
        <w:tc>
          <w:tcPr>
            <w:tcW w:w="8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458" w:rsidRDefault="00446458" w:rsidP="00C0471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Эксплуатации и ремонта строительных машин и автомобилей</w:t>
            </w:r>
          </w:p>
        </w:tc>
      </w:tr>
      <w:tr w:rsidR="00364BD5" w:rsidTr="00C04712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numPr>
                <w:ilvl w:val="0"/>
                <w:numId w:val="1"/>
              </w:numPr>
              <w:snapToGrid w:val="0"/>
              <w:rPr>
                <w:color w:val="000000"/>
              </w:rPr>
            </w:pPr>
          </w:p>
        </w:tc>
        <w:tc>
          <w:tcPr>
            <w:tcW w:w="8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Мастерские</w:t>
            </w:r>
          </w:p>
        </w:tc>
      </w:tr>
      <w:tr w:rsidR="00364BD5" w:rsidTr="00C04712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numPr>
                <w:ilvl w:val="0"/>
                <w:numId w:val="1"/>
              </w:numPr>
              <w:snapToGrid w:val="0"/>
              <w:rPr>
                <w:color w:val="000000"/>
              </w:rPr>
            </w:pPr>
          </w:p>
        </w:tc>
        <w:tc>
          <w:tcPr>
            <w:tcW w:w="8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слесарная </w:t>
            </w:r>
          </w:p>
        </w:tc>
      </w:tr>
      <w:tr w:rsidR="00364BD5" w:rsidTr="00C0471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446458" w:rsidP="00C0471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BD5" w:rsidRDefault="00446458" w:rsidP="00C0471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электрогазо</w:t>
            </w:r>
            <w:r w:rsidR="00364BD5">
              <w:rPr>
                <w:color w:val="000000"/>
              </w:rPr>
              <w:t xml:space="preserve">сварочная </w:t>
            </w:r>
          </w:p>
        </w:tc>
      </w:tr>
      <w:tr w:rsidR="00446458" w:rsidTr="00C0471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458" w:rsidRDefault="00446458" w:rsidP="00C0471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458" w:rsidRDefault="00446458" w:rsidP="00C0471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электромонтажная</w:t>
            </w:r>
          </w:p>
        </w:tc>
      </w:tr>
      <w:tr w:rsidR="00364BD5" w:rsidTr="00C04712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numPr>
                <w:ilvl w:val="0"/>
                <w:numId w:val="1"/>
              </w:numPr>
              <w:snapToGrid w:val="0"/>
              <w:rPr>
                <w:color w:val="000000"/>
              </w:rPr>
            </w:pPr>
          </w:p>
        </w:tc>
        <w:tc>
          <w:tcPr>
            <w:tcW w:w="8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Спортивный комплекс</w:t>
            </w:r>
          </w:p>
        </w:tc>
      </w:tr>
      <w:tr w:rsidR="00364BD5" w:rsidTr="00C04712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snapToGrid w:val="0"/>
              <w:rPr>
                <w:color w:val="000000"/>
              </w:rPr>
            </w:pPr>
          </w:p>
        </w:tc>
        <w:tc>
          <w:tcPr>
            <w:tcW w:w="8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спортивный  зал </w:t>
            </w:r>
          </w:p>
        </w:tc>
      </w:tr>
      <w:tr w:rsidR="00364BD5" w:rsidTr="00C04712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numPr>
                <w:ilvl w:val="0"/>
                <w:numId w:val="1"/>
              </w:numPr>
              <w:snapToGrid w:val="0"/>
              <w:rPr>
                <w:color w:val="000000"/>
              </w:rPr>
            </w:pPr>
          </w:p>
        </w:tc>
        <w:tc>
          <w:tcPr>
            <w:tcW w:w="8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Залы</w:t>
            </w:r>
          </w:p>
        </w:tc>
      </w:tr>
      <w:tr w:rsidR="00364BD5" w:rsidTr="00C04712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numPr>
                <w:ilvl w:val="0"/>
                <w:numId w:val="1"/>
              </w:numPr>
              <w:snapToGrid w:val="0"/>
              <w:rPr>
                <w:color w:val="000000"/>
              </w:rPr>
            </w:pPr>
          </w:p>
        </w:tc>
        <w:tc>
          <w:tcPr>
            <w:tcW w:w="8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библиотека , читальный зал с выходом в сеть Интернет</w:t>
            </w:r>
          </w:p>
        </w:tc>
      </w:tr>
      <w:tr w:rsidR="00364BD5" w:rsidTr="00C04712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numPr>
                <w:ilvl w:val="0"/>
                <w:numId w:val="1"/>
              </w:numPr>
              <w:snapToGrid w:val="0"/>
              <w:rPr>
                <w:color w:val="000000"/>
              </w:rPr>
            </w:pPr>
          </w:p>
        </w:tc>
        <w:tc>
          <w:tcPr>
            <w:tcW w:w="8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актовый  зал</w:t>
            </w:r>
          </w:p>
        </w:tc>
      </w:tr>
    </w:tbl>
    <w:p w:rsidR="00364BD5" w:rsidRDefault="00364BD5" w:rsidP="00364BD5">
      <w:pPr>
        <w:rPr>
          <w:sz w:val="28"/>
          <w:szCs w:val="28"/>
        </w:rPr>
      </w:pPr>
    </w:p>
    <w:p w:rsidR="00364BD5" w:rsidRDefault="00364BD5" w:rsidP="00364BD5">
      <w:pPr>
        <w:jc w:val="both"/>
        <w:rPr>
          <w:color w:val="000000"/>
          <w:sz w:val="28"/>
          <w:szCs w:val="28"/>
        </w:rPr>
      </w:pPr>
    </w:p>
    <w:p w:rsidR="00364BD5" w:rsidRDefault="00364BD5" w:rsidP="00364BD5">
      <w:pPr>
        <w:jc w:val="both"/>
        <w:rPr>
          <w:color w:val="000000"/>
          <w:sz w:val="28"/>
          <w:szCs w:val="28"/>
        </w:rPr>
      </w:pPr>
    </w:p>
    <w:p w:rsidR="00364BD5" w:rsidRDefault="00364BD5" w:rsidP="00364BD5">
      <w:pPr>
        <w:jc w:val="both"/>
        <w:rPr>
          <w:color w:val="000000"/>
          <w:sz w:val="28"/>
          <w:szCs w:val="28"/>
        </w:rPr>
      </w:pPr>
    </w:p>
    <w:p w:rsidR="00364BD5" w:rsidRDefault="00364BD5" w:rsidP="00364BD5">
      <w:pPr>
        <w:jc w:val="both"/>
        <w:rPr>
          <w:color w:val="000000"/>
          <w:sz w:val="28"/>
          <w:szCs w:val="28"/>
        </w:rPr>
      </w:pPr>
    </w:p>
    <w:p w:rsidR="00364BD5" w:rsidRDefault="00364BD5" w:rsidP="00364BD5">
      <w:pPr>
        <w:jc w:val="both"/>
        <w:rPr>
          <w:color w:val="000000"/>
          <w:sz w:val="28"/>
          <w:szCs w:val="28"/>
        </w:rPr>
      </w:pPr>
    </w:p>
    <w:p w:rsidR="00364BD5" w:rsidRDefault="00364BD5" w:rsidP="00364BD5">
      <w:pPr>
        <w:jc w:val="both"/>
        <w:rPr>
          <w:color w:val="000000"/>
          <w:sz w:val="28"/>
          <w:szCs w:val="28"/>
        </w:rPr>
      </w:pPr>
    </w:p>
    <w:p w:rsidR="00364BD5" w:rsidRDefault="00364BD5" w:rsidP="00364BD5">
      <w:pPr>
        <w:jc w:val="both"/>
        <w:rPr>
          <w:color w:val="000000"/>
          <w:sz w:val="28"/>
          <w:szCs w:val="28"/>
        </w:rPr>
      </w:pPr>
    </w:p>
    <w:p w:rsidR="00364BD5" w:rsidRDefault="00364BD5" w:rsidP="00364BD5">
      <w:pPr>
        <w:jc w:val="both"/>
        <w:rPr>
          <w:color w:val="000000"/>
          <w:sz w:val="28"/>
          <w:szCs w:val="28"/>
        </w:rPr>
      </w:pPr>
    </w:p>
    <w:p w:rsidR="00364BD5" w:rsidRDefault="00364BD5" w:rsidP="00364BD5">
      <w:pPr>
        <w:jc w:val="both"/>
        <w:rPr>
          <w:color w:val="000000"/>
          <w:sz w:val="28"/>
          <w:szCs w:val="28"/>
        </w:rPr>
      </w:pPr>
    </w:p>
    <w:p w:rsidR="00364BD5" w:rsidRDefault="00364BD5" w:rsidP="00364BD5">
      <w:pPr>
        <w:jc w:val="both"/>
        <w:rPr>
          <w:color w:val="000000"/>
          <w:sz w:val="28"/>
          <w:szCs w:val="28"/>
        </w:rPr>
      </w:pPr>
    </w:p>
    <w:p w:rsidR="00364BD5" w:rsidRDefault="00364BD5" w:rsidP="00364BD5">
      <w:pPr>
        <w:jc w:val="both"/>
        <w:rPr>
          <w:b/>
          <w:bCs/>
          <w:color w:val="000000"/>
          <w:sz w:val="28"/>
          <w:szCs w:val="28"/>
        </w:rPr>
      </w:pPr>
    </w:p>
    <w:p w:rsidR="00364BD5" w:rsidRDefault="00364BD5" w:rsidP="00364BD5">
      <w:pPr>
        <w:jc w:val="both"/>
        <w:rPr>
          <w:b/>
          <w:bCs/>
          <w:color w:val="000000"/>
          <w:sz w:val="28"/>
          <w:szCs w:val="28"/>
        </w:rPr>
      </w:pPr>
    </w:p>
    <w:p w:rsidR="00364BD5" w:rsidRDefault="00D2307B" w:rsidP="00364BD5">
      <w:pPr>
        <w:pageBreakBefore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</w:t>
      </w:r>
      <w:r w:rsidR="00364BD5">
        <w:rPr>
          <w:b/>
          <w:bCs/>
          <w:color w:val="000000"/>
          <w:sz w:val="28"/>
          <w:szCs w:val="28"/>
        </w:rPr>
        <w:t>. Пояснительная записка</w:t>
      </w:r>
    </w:p>
    <w:p w:rsidR="00D2307B" w:rsidRPr="00D2307B" w:rsidRDefault="00D2307B" w:rsidP="00364BD5">
      <w:pPr>
        <w:ind w:firstLine="680"/>
        <w:jc w:val="both"/>
        <w:rPr>
          <w:b/>
          <w:bCs/>
          <w:color w:val="000000"/>
          <w:sz w:val="28"/>
          <w:szCs w:val="28"/>
        </w:rPr>
      </w:pPr>
      <w:r w:rsidRPr="00D2307B">
        <w:rPr>
          <w:b/>
          <w:bCs/>
          <w:color w:val="000000"/>
          <w:sz w:val="28"/>
          <w:szCs w:val="28"/>
        </w:rPr>
        <w:t>1.1 Нормативная база реализации ОПОП ОУ</w:t>
      </w:r>
    </w:p>
    <w:p w:rsidR="00364BD5" w:rsidRDefault="00364BD5" w:rsidP="00364BD5">
      <w:pPr>
        <w:ind w:firstLine="68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Настоящий учебный план государственного </w:t>
      </w:r>
      <w:r>
        <w:rPr>
          <w:color w:val="000000"/>
          <w:sz w:val="28"/>
          <w:szCs w:val="28"/>
        </w:rPr>
        <w:t>образовательного учреждения начального профессионального образования профессионального училища № 5 Краснодарского края разработан на основе Федерального государственного образовательного стандарта (далее — ФГОС) по профессии начального профессионального образования (далее – НПО), утвержденного приказом Министерства образования и</w:t>
      </w:r>
      <w:r w:rsidR="0084551F">
        <w:rPr>
          <w:color w:val="000000"/>
          <w:sz w:val="28"/>
          <w:szCs w:val="28"/>
        </w:rPr>
        <w:t xml:space="preserve"> науки Российской Федерации №699 от 02.08</w:t>
      </w:r>
      <w:r w:rsidR="00885F8D">
        <w:rPr>
          <w:color w:val="000000"/>
          <w:sz w:val="28"/>
          <w:szCs w:val="28"/>
        </w:rPr>
        <w:t>.2013</w:t>
      </w:r>
      <w:r>
        <w:rPr>
          <w:color w:val="000000"/>
          <w:sz w:val="28"/>
          <w:szCs w:val="28"/>
        </w:rPr>
        <w:t>г., зарегистр. Ми</w:t>
      </w:r>
      <w:r w:rsidR="00885F8D">
        <w:rPr>
          <w:color w:val="000000"/>
          <w:sz w:val="28"/>
          <w:szCs w:val="28"/>
        </w:rPr>
        <w:t>нистерством юстиции (рег. №29590 от 20 августа 2013</w:t>
      </w:r>
      <w:r>
        <w:rPr>
          <w:color w:val="000000"/>
          <w:sz w:val="28"/>
          <w:szCs w:val="28"/>
        </w:rPr>
        <w:t xml:space="preserve"> г.), </w:t>
      </w:r>
      <w:r w:rsidR="00FC4B6C">
        <w:rPr>
          <w:rStyle w:val="a3"/>
          <w:b w:val="0"/>
          <w:bCs w:val="0"/>
          <w:color w:val="222222"/>
          <w:sz w:val="28"/>
          <w:szCs w:val="28"/>
        </w:rPr>
        <w:t>190629.08 «Слесарь по ремонту строительных машин»</w:t>
      </w:r>
      <w:r>
        <w:rPr>
          <w:color w:val="000000"/>
          <w:sz w:val="28"/>
          <w:szCs w:val="28"/>
        </w:rPr>
        <w:t>, а также:</w:t>
      </w:r>
    </w:p>
    <w:p w:rsidR="00E31056" w:rsidRPr="006D0D62" w:rsidRDefault="00E31056" w:rsidP="00E31056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6D0D62">
        <w:rPr>
          <w:bCs/>
          <w:sz w:val="28"/>
          <w:szCs w:val="28"/>
        </w:rPr>
        <w:t>Закона «Об образовании в Российской Федерации» в ред. от 29.12.2012 г. № 273-ФЗ;</w:t>
      </w:r>
    </w:p>
    <w:p w:rsidR="00E31056" w:rsidRPr="006D0D62" w:rsidRDefault="00E31056" w:rsidP="00E31056">
      <w:pPr>
        <w:numPr>
          <w:ilvl w:val="0"/>
          <w:numId w:val="2"/>
        </w:numPr>
        <w:jc w:val="both"/>
        <w:rPr>
          <w:rStyle w:val="a3"/>
          <w:b w:val="0"/>
          <w:bCs w:val="0"/>
          <w:sz w:val="28"/>
          <w:szCs w:val="28"/>
        </w:rPr>
      </w:pPr>
      <w:r w:rsidRPr="006D0D62">
        <w:rPr>
          <w:rStyle w:val="a3"/>
          <w:b w:val="0"/>
          <w:sz w:val="28"/>
          <w:szCs w:val="28"/>
        </w:rPr>
        <w:t>Постановления Главного государственного санитарного врача Российской Федерации от 30.09.2009 г. №59 «Об утверждении Санитарно-эпидемиологических правил и нормативов СанПин 2.4.3.2554-09. Изменения №2 к СанПин 2.4.3.1186-03 (с изменениями на 04.03.2011г.). 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образования»;</w:t>
      </w:r>
    </w:p>
    <w:p w:rsidR="00E31056" w:rsidRPr="006D0D62" w:rsidRDefault="00E31056" w:rsidP="00E31056">
      <w:pPr>
        <w:numPr>
          <w:ilvl w:val="0"/>
          <w:numId w:val="2"/>
        </w:numPr>
        <w:jc w:val="both"/>
        <w:rPr>
          <w:rStyle w:val="a3"/>
          <w:b w:val="0"/>
          <w:bCs w:val="0"/>
          <w:sz w:val="28"/>
          <w:szCs w:val="28"/>
        </w:rPr>
      </w:pPr>
      <w:r w:rsidRPr="006D0D62">
        <w:rPr>
          <w:rStyle w:val="a3"/>
          <w:b w:val="0"/>
          <w:sz w:val="28"/>
          <w:szCs w:val="28"/>
        </w:rPr>
        <w:t>Приказа Министерства образовании и науки Российской Федерации № 291от 18.04.2013г.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</w:t>
      </w:r>
    </w:p>
    <w:p w:rsidR="00E31056" w:rsidRPr="006D0D62" w:rsidRDefault="00E31056" w:rsidP="00E31056">
      <w:pPr>
        <w:numPr>
          <w:ilvl w:val="0"/>
          <w:numId w:val="2"/>
        </w:numPr>
        <w:jc w:val="both"/>
        <w:rPr>
          <w:rStyle w:val="a3"/>
          <w:b w:val="0"/>
          <w:bCs w:val="0"/>
          <w:sz w:val="28"/>
          <w:szCs w:val="28"/>
        </w:rPr>
      </w:pPr>
      <w:r w:rsidRPr="006D0D62">
        <w:rPr>
          <w:rStyle w:val="a3"/>
          <w:b w:val="0"/>
          <w:sz w:val="28"/>
          <w:szCs w:val="28"/>
        </w:rPr>
        <w:t>Приказа Министерства образовании и науки Российской Федерации №13-15-99/14 от 12.08.2008 г. «О введении третьего часа физической культуры в образовательных учреждениях Российской Федерации»;</w:t>
      </w:r>
    </w:p>
    <w:p w:rsidR="00E31056" w:rsidRPr="006D0D62" w:rsidRDefault="00E31056" w:rsidP="00E31056">
      <w:pPr>
        <w:numPr>
          <w:ilvl w:val="0"/>
          <w:numId w:val="2"/>
        </w:numPr>
        <w:jc w:val="both"/>
        <w:rPr>
          <w:rStyle w:val="a3"/>
          <w:rFonts w:eastAsia="Times New Roman" w:cs="Arial"/>
          <w:b w:val="0"/>
          <w:bCs w:val="0"/>
          <w:sz w:val="28"/>
          <w:szCs w:val="28"/>
        </w:rPr>
      </w:pPr>
      <w:r w:rsidRPr="006D0D62">
        <w:rPr>
          <w:rStyle w:val="a3"/>
          <w:b w:val="0"/>
          <w:sz w:val="28"/>
          <w:szCs w:val="28"/>
        </w:rPr>
        <w:t xml:space="preserve">Приказа Минобороны РФ и Министерства образовании и науки Российской Федерации № 96/134 от 24.02.2010 г. «Об утверждении </w:t>
      </w:r>
      <w:r w:rsidRPr="006D0D62">
        <w:rPr>
          <w:rStyle w:val="a3"/>
          <w:rFonts w:eastAsia="Times New Roman" w:cs="Arial"/>
          <w:b w:val="0"/>
          <w:sz w:val="28"/>
          <w:szCs w:val="28"/>
        </w:rPr>
        <w:t>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E31056" w:rsidRPr="006D0D62" w:rsidRDefault="00E31056" w:rsidP="00E31056">
      <w:pPr>
        <w:numPr>
          <w:ilvl w:val="0"/>
          <w:numId w:val="2"/>
        </w:numPr>
        <w:jc w:val="both"/>
        <w:rPr>
          <w:rStyle w:val="a3"/>
          <w:rFonts w:eastAsia="Times New Roman" w:cs="Arial"/>
          <w:b w:val="0"/>
          <w:bCs w:val="0"/>
          <w:sz w:val="28"/>
          <w:szCs w:val="28"/>
        </w:rPr>
      </w:pPr>
      <w:r w:rsidRPr="006D0D62">
        <w:rPr>
          <w:rStyle w:val="a3"/>
          <w:rFonts w:eastAsia="Times New Roman" w:cs="Arial"/>
          <w:b w:val="0"/>
          <w:sz w:val="28"/>
          <w:szCs w:val="28"/>
        </w:rPr>
        <w:t>Приказ Министерства образования и науки Российской Федерации №464 от 14.06.2013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образования;</w:t>
      </w:r>
    </w:p>
    <w:p w:rsidR="00E31056" w:rsidRPr="006D0D62" w:rsidRDefault="00E31056" w:rsidP="00E31056">
      <w:pPr>
        <w:numPr>
          <w:ilvl w:val="0"/>
          <w:numId w:val="2"/>
        </w:numPr>
        <w:jc w:val="both"/>
        <w:rPr>
          <w:rStyle w:val="a3"/>
          <w:rFonts w:eastAsia="Times New Roman" w:cs="Arial"/>
          <w:b w:val="0"/>
          <w:bCs w:val="0"/>
          <w:sz w:val="28"/>
          <w:szCs w:val="28"/>
        </w:rPr>
      </w:pPr>
      <w:r w:rsidRPr="006D0D62">
        <w:rPr>
          <w:rStyle w:val="a3"/>
          <w:rFonts w:eastAsia="Times New Roman" w:cs="Arial"/>
          <w:b w:val="0"/>
          <w:sz w:val="28"/>
          <w:szCs w:val="28"/>
        </w:rPr>
        <w:t>Приказа Минобразования и науки России от 09.04.2015 390 «О внесении изменений в ФГОС среднего профессионального образования (зарегистрировано в Минюсте РФ 08.05.2015 №37199);</w:t>
      </w:r>
    </w:p>
    <w:p w:rsidR="00E31056" w:rsidRPr="006D0D62" w:rsidRDefault="00E31056" w:rsidP="00E31056">
      <w:pPr>
        <w:numPr>
          <w:ilvl w:val="0"/>
          <w:numId w:val="2"/>
        </w:numPr>
        <w:jc w:val="both"/>
        <w:rPr>
          <w:rStyle w:val="a3"/>
          <w:rFonts w:eastAsia="Times New Roman" w:cs="Arial"/>
          <w:b w:val="0"/>
          <w:bCs w:val="0"/>
          <w:sz w:val="28"/>
          <w:szCs w:val="28"/>
        </w:rPr>
      </w:pPr>
      <w:r w:rsidRPr="006D0D62">
        <w:rPr>
          <w:rStyle w:val="a3"/>
          <w:rFonts w:eastAsia="Times New Roman" w:cs="Arial"/>
          <w:b w:val="0"/>
          <w:sz w:val="28"/>
          <w:szCs w:val="28"/>
        </w:rPr>
        <w:t xml:space="preserve">Письма Минобрнауки России от 19.12.2014 №06-1225 «Рекомендации 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</w:t>
      </w:r>
      <w:r w:rsidRPr="006D0D62">
        <w:rPr>
          <w:rStyle w:val="a3"/>
          <w:rFonts w:eastAsia="Times New Roman" w:cs="Arial"/>
          <w:b w:val="0"/>
          <w:sz w:val="28"/>
          <w:szCs w:val="28"/>
        </w:rPr>
        <w:lastRenderedPageBreak/>
        <w:t>ФГОС и получаемой профессии или специальности среднего профессионального образования»;</w:t>
      </w:r>
    </w:p>
    <w:p w:rsidR="00E31056" w:rsidRPr="00D01726" w:rsidRDefault="00E31056" w:rsidP="00E31056">
      <w:pPr>
        <w:numPr>
          <w:ilvl w:val="0"/>
          <w:numId w:val="2"/>
        </w:numPr>
        <w:jc w:val="both"/>
        <w:rPr>
          <w:rStyle w:val="a3"/>
          <w:rFonts w:eastAsia="Times New Roman"/>
          <w:b w:val="0"/>
          <w:bCs w:val="0"/>
          <w:sz w:val="28"/>
          <w:szCs w:val="28"/>
        </w:rPr>
      </w:pPr>
      <w:r w:rsidRPr="00D01726">
        <w:rPr>
          <w:rStyle w:val="a3"/>
          <w:rFonts w:eastAsia="Times New Roman" w:cs="Arial"/>
          <w:b w:val="0"/>
          <w:sz w:val="28"/>
          <w:szCs w:val="28"/>
        </w:rPr>
        <w:t>Устава</w:t>
      </w:r>
      <w:r w:rsidRPr="00D01726">
        <w:rPr>
          <w:rStyle w:val="a3"/>
          <w:rFonts w:eastAsia="Times New Roman"/>
          <w:b w:val="0"/>
          <w:sz w:val="28"/>
          <w:szCs w:val="28"/>
        </w:rPr>
        <w:t xml:space="preserve"> ГБОУ НПО ПУ №5 КК, утвержден приказом департамента образования и науки Краснодарского края от 29.08.2011г №4495;</w:t>
      </w:r>
    </w:p>
    <w:p w:rsidR="00E31056" w:rsidRPr="00D01726" w:rsidRDefault="00E31056" w:rsidP="00E31056">
      <w:pPr>
        <w:numPr>
          <w:ilvl w:val="0"/>
          <w:numId w:val="2"/>
        </w:numPr>
        <w:jc w:val="both"/>
        <w:rPr>
          <w:rStyle w:val="a3"/>
          <w:rFonts w:eastAsia="Times New Roman"/>
          <w:b w:val="0"/>
          <w:bCs w:val="0"/>
          <w:sz w:val="28"/>
          <w:szCs w:val="28"/>
        </w:rPr>
      </w:pPr>
      <w:r w:rsidRPr="00D01726">
        <w:rPr>
          <w:rStyle w:val="a3"/>
          <w:rFonts w:eastAsia="Times New Roman"/>
          <w:b w:val="0"/>
          <w:sz w:val="28"/>
          <w:szCs w:val="28"/>
        </w:rPr>
        <w:t xml:space="preserve">Положения об учебной и производственной практике ГБОУ НПО ПУ №5 КК, утверждено директором училища (протокол заседания Совета училища №37 от </w:t>
      </w:r>
      <w:r w:rsidRPr="00E31056">
        <w:rPr>
          <w:rStyle w:val="a3"/>
          <w:rFonts w:eastAsia="Times New Roman"/>
          <w:b w:val="0"/>
          <w:color w:val="FF0000"/>
          <w:sz w:val="28"/>
          <w:szCs w:val="28"/>
        </w:rPr>
        <w:t>28.06.2013г</w:t>
      </w:r>
      <w:r w:rsidRPr="00D01726">
        <w:rPr>
          <w:rStyle w:val="a3"/>
          <w:rFonts w:eastAsia="Times New Roman"/>
          <w:b w:val="0"/>
          <w:sz w:val="28"/>
          <w:szCs w:val="28"/>
        </w:rPr>
        <w:t>);</w:t>
      </w:r>
    </w:p>
    <w:p w:rsidR="00E31056" w:rsidRPr="00D01726" w:rsidRDefault="00E31056" w:rsidP="00E31056">
      <w:pPr>
        <w:numPr>
          <w:ilvl w:val="0"/>
          <w:numId w:val="2"/>
        </w:numPr>
        <w:jc w:val="both"/>
        <w:rPr>
          <w:rStyle w:val="a3"/>
          <w:rFonts w:eastAsia="Times New Roman"/>
          <w:b w:val="0"/>
          <w:bCs w:val="0"/>
          <w:sz w:val="28"/>
          <w:szCs w:val="28"/>
        </w:rPr>
      </w:pPr>
      <w:r w:rsidRPr="00D01726">
        <w:rPr>
          <w:rStyle w:val="a3"/>
          <w:rFonts w:eastAsia="Times New Roman"/>
          <w:b w:val="0"/>
          <w:sz w:val="28"/>
          <w:szCs w:val="28"/>
        </w:rPr>
        <w:t xml:space="preserve">Положения о формировании основной профессиональной образовательной программе ГБОУ НПО ПУ №5 КК утверждено директором училища (протокол заседания Совета училища №37 от </w:t>
      </w:r>
      <w:r w:rsidRPr="00E31056">
        <w:rPr>
          <w:rStyle w:val="a3"/>
          <w:rFonts w:eastAsia="Times New Roman"/>
          <w:b w:val="0"/>
          <w:color w:val="FF0000"/>
          <w:sz w:val="28"/>
          <w:szCs w:val="28"/>
        </w:rPr>
        <w:t>20.06.2013г</w:t>
      </w:r>
      <w:r w:rsidRPr="00D01726">
        <w:rPr>
          <w:rStyle w:val="a3"/>
          <w:rFonts w:eastAsia="Times New Roman"/>
          <w:b w:val="0"/>
          <w:sz w:val="28"/>
          <w:szCs w:val="28"/>
        </w:rPr>
        <w:t>);</w:t>
      </w:r>
    </w:p>
    <w:p w:rsidR="00E31056" w:rsidRPr="00D01726" w:rsidRDefault="00E31056" w:rsidP="00E31056">
      <w:pPr>
        <w:numPr>
          <w:ilvl w:val="0"/>
          <w:numId w:val="2"/>
        </w:numPr>
        <w:jc w:val="both"/>
        <w:rPr>
          <w:rStyle w:val="a3"/>
          <w:rFonts w:eastAsia="Times New Roman"/>
          <w:b w:val="0"/>
          <w:bCs w:val="0"/>
          <w:sz w:val="28"/>
          <w:szCs w:val="28"/>
        </w:rPr>
      </w:pPr>
      <w:r w:rsidRPr="00D01726">
        <w:rPr>
          <w:rStyle w:val="a3"/>
          <w:rFonts w:eastAsia="Times New Roman"/>
          <w:b w:val="0"/>
          <w:sz w:val="28"/>
          <w:szCs w:val="28"/>
        </w:rPr>
        <w:t xml:space="preserve">Положения о государственной итоговой аттестации ГБОУ НПО ПУ №5 КК утверждено директором училища (протокол заседания Совета училища №37 от </w:t>
      </w:r>
      <w:r w:rsidRPr="00E31056">
        <w:rPr>
          <w:rStyle w:val="a3"/>
          <w:rFonts w:eastAsia="Times New Roman"/>
          <w:b w:val="0"/>
          <w:color w:val="FF0000"/>
          <w:sz w:val="28"/>
          <w:szCs w:val="28"/>
        </w:rPr>
        <w:t>28.06.2013г</w:t>
      </w:r>
      <w:r w:rsidRPr="00D01726">
        <w:rPr>
          <w:rStyle w:val="a3"/>
          <w:rFonts w:eastAsia="Times New Roman"/>
          <w:b w:val="0"/>
          <w:sz w:val="28"/>
          <w:szCs w:val="28"/>
        </w:rPr>
        <w:t>).</w:t>
      </w:r>
    </w:p>
    <w:p w:rsidR="00885F8D" w:rsidRPr="00885F8D" w:rsidRDefault="00885F8D" w:rsidP="00885F8D">
      <w:pPr>
        <w:pStyle w:val="afc"/>
        <w:pageBreakBefore/>
        <w:rPr>
          <w:b/>
          <w:bCs/>
        </w:rPr>
      </w:pPr>
      <w:r w:rsidRPr="00885F8D">
        <w:rPr>
          <w:b/>
          <w:bCs/>
          <w:sz w:val="28"/>
          <w:szCs w:val="28"/>
        </w:rPr>
        <w:lastRenderedPageBreak/>
        <w:t>1.2. Организация учебного процесса и режима занятий</w:t>
      </w:r>
    </w:p>
    <w:p w:rsidR="00885F8D" w:rsidRPr="00885F8D" w:rsidRDefault="00885F8D" w:rsidP="00885F8D">
      <w:pPr>
        <w:pStyle w:val="afc"/>
        <w:rPr>
          <w:b/>
          <w:bCs/>
          <w:i/>
          <w:iCs/>
          <w:sz w:val="28"/>
          <w:szCs w:val="28"/>
        </w:rPr>
      </w:pPr>
      <w:r w:rsidRPr="00885F8D">
        <w:rPr>
          <w:b/>
          <w:bCs/>
          <w:i/>
          <w:iCs/>
          <w:sz w:val="28"/>
          <w:szCs w:val="28"/>
        </w:rPr>
        <w:t>Даты начала занятий:</w:t>
      </w:r>
    </w:p>
    <w:p w:rsidR="00E31056" w:rsidRDefault="00E31056" w:rsidP="00E31056">
      <w:pPr>
        <w:ind w:firstLine="68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1 курс:</w:t>
      </w:r>
      <w:r>
        <w:rPr>
          <w:sz w:val="28"/>
          <w:szCs w:val="28"/>
        </w:rPr>
        <w:tab/>
        <w:t>1 семестр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— </w:t>
      </w:r>
      <w:r>
        <w:rPr>
          <w:bCs/>
          <w:color w:val="000000"/>
          <w:sz w:val="28"/>
          <w:szCs w:val="28"/>
        </w:rPr>
        <w:t>с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01.09.201</w:t>
      </w:r>
      <w:r w:rsidRPr="0084228F">
        <w:rPr>
          <w:bCs/>
          <w:color w:val="000000"/>
          <w:sz w:val="28"/>
          <w:szCs w:val="28"/>
        </w:rPr>
        <w:t>5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г.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 w:rsidRPr="0084228F">
        <w:rPr>
          <w:bCs/>
          <w:color w:val="000000"/>
          <w:sz w:val="28"/>
          <w:szCs w:val="28"/>
        </w:rPr>
        <w:t>30</w:t>
      </w:r>
      <w:r>
        <w:rPr>
          <w:bCs/>
          <w:color w:val="000000"/>
          <w:sz w:val="28"/>
          <w:szCs w:val="28"/>
        </w:rPr>
        <w:t>.12.201</w:t>
      </w:r>
      <w:r w:rsidRPr="0084228F">
        <w:rPr>
          <w:bCs/>
          <w:color w:val="000000"/>
          <w:sz w:val="28"/>
          <w:szCs w:val="28"/>
        </w:rPr>
        <w:t>5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г.;</w:t>
      </w:r>
    </w:p>
    <w:p w:rsidR="00E31056" w:rsidRDefault="00E31056" w:rsidP="00E31056">
      <w:pPr>
        <w:ind w:firstLine="68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семестр 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— </w:t>
      </w:r>
      <w:r>
        <w:rPr>
          <w:bCs/>
          <w:color w:val="000000"/>
          <w:sz w:val="28"/>
          <w:szCs w:val="28"/>
        </w:rPr>
        <w:t>с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12.01.201</w:t>
      </w:r>
      <w:r w:rsidRPr="0084228F">
        <w:rPr>
          <w:bCs/>
          <w:color w:val="000000"/>
          <w:sz w:val="28"/>
          <w:szCs w:val="28"/>
        </w:rPr>
        <w:t>6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г.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 w:rsidRPr="0084228F">
        <w:rPr>
          <w:bCs/>
          <w:color w:val="000000"/>
          <w:sz w:val="28"/>
          <w:szCs w:val="28"/>
        </w:rPr>
        <w:t>30</w:t>
      </w:r>
      <w:r>
        <w:rPr>
          <w:bCs/>
          <w:color w:val="000000"/>
          <w:sz w:val="28"/>
          <w:szCs w:val="28"/>
        </w:rPr>
        <w:t>.06.201</w:t>
      </w:r>
      <w:r w:rsidRPr="0084228F">
        <w:rPr>
          <w:bCs/>
          <w:color w:val="000000"/>
          <w:sz w:val="28"/>
          <w:szCs w:val="28"/>
        </w:rPr>
        <w:t>6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г.;</w:t>
      </w:r>
    </w:p>
    <w:p w:rsidR="00E31056" w:rsidRDefault="00E31056" w:rsidP="00E31056">
      <w:pPr>
        <w:ind w:firstLine="68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2 курс:</w:t>
      </w:r>
      <w:r>
        <w:rPr>
          <w:sz w:val="28"/>
          <w:szCs w:val="28"/>
        </w:rPr>
        <w:tab/>
        <w:t xml:space="preserve">3 семестр — </w:t>
      </w:r>
      <w:r>
        <w:rPr>
          <w:bCs/>
          <w:color w:val="000000"/>
          <w:sz w:val="28"/>
          <w:szCs w:val="28"/>
        </w:rPr>
        <w:t>с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01.09.201</w:t>
      </w:r>
      <w:r w:rsidRPr="0084228F">
        <w:rPr>
          <w:bCs/>
          <w:color w:val="000000"/>
          <w:sz w:val="28"/>
          <w:szCs w:val="28"/>
        </w:rPr>
        <w:t>6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г.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30.12.201</w:t>
      </w:r>
      <w:r w:rsidRPr="0084228F">
        <w:rPr>
          <w:bCs/>
          <w:color w:val="000000"/>
          <w:sz w:val="28"/>
          <w:szCs w:val="28"/>
        </w:rPr>
        <w:t>6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г;</w:t>
      </w:r>
    </w:p>
    <w:p w:rsidR="00E31056" w:rsidRDefault="00E31056" w:rsidP="00E31056">
      <w:pPr>
        <w:ind w:firstLine="680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 семестр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— с 12.01.201</w:t>
      </w:r>
      <w:r w:rsidRPr="0084228F">
        <w:rPr>
          <w:rFonts w:eastAsia="Times New Roman" w:cs="Times New Roman"/>
          <w:bCs/>
          <w:color w:val="000000"/>
          <w:sz w:val="28"/>
          <w:szCs w:val="28"/>
        </w:rPr>
        <w:t>7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г. по 30.0</w:t>
      </w:r>
      <w:r w:rsidRPr="0084228F">
        <w:rPr>
          <w:rFonts w:eastAsia="Times New Roman" w:cs="Times New Roman"/>
          <w:bCs/>
          <w:color w:val="000000"/>
          <w:sz w:val="28"/>
          <w:szCs w:val="28"/>
        </w:rPr>
        <w:t>6</w:t>
      </w:r>
      <w:r>
        <w:rPr>
          <w:rFonts w:eastAsia="Times New Roman" w:cs="Times New Roman"/>
          <w:bCs/>
          <w:color w:val="000000"/>
          <w:sz w:val="28"/>
          <w:szCs w:val="28"/>
        </w:rPr>
        <w:t>.201</w:t>
      </w:r>
      <w:r w:rsidRPr="0084228F">
        <w:rPr>
          <w:rFonts w:eastAsia="Times New Roman" w:cs="Times New Roman"/>
          <w:bCs/>
          <w:color w:val="000000"/>
          <w:sz w:val="28"/>
          <w:szCs w:val="28"/>
        </w:rPr>
        <w:t>7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г;</w:t>
      </w:r>
    </w:p>
    <w:p w:rsidR="00E31056" w:rsidRDefault="00E31056" w:rsidP="00E31056">
      <w:pPr>
        <w:ind w:firstLine="68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3 курс:</w:t>
      </w:r>
      <w:r>
        <w:rPr>
          <w:sz w:val="28"/>
          <w:szCs w:val="28"/>
        </w:rPr>
        <w:tab/>
        <w:t>5 семестр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— </w:t>
      </w:r>
      <w:r>
        <w:rPr>
          <w:bCs/>
          <w:color w:val="000000"/>
          <w:sz w:val="28"/>
          <w:szCs w:val="28"/>
        </w:rPr>
        <w:t>с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01.09.201</w:t>
      </w:r>
      <w:r w:rsidRPr="0084228F">
        <w:rPr>
          <w:bCs/>
          <w:color w:val="000000"/>
          <w:sz w:val="28"/>
          <w:szCs w:val="28"/>
        </w:rPr>
        <w:t>7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г.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30.12.201</w:t>
      </w:r>
      <w:r w:rsidRPr="0084228F">
        <w:rPr>
          <w:bCs/>
          <w:color w:val="000000"/>
          <w:sz w:val="28"/>
          <w:szCs w:val="28"/>
        </w:rPr>
        <w:t xml:space="preserve">7 </w:t>
      </w:r>
      <w:r>
        <w:rPr>
          <w:bCs/>
          <w:color w:val="000000"/>
          <w:sz w:val="28"/>
          <w:szCs w:val="28"/>
        </w:rPr>
        <w:t>г.;</w:t>
      </w:r>
    </w:p>
    <w:p w:rsidR="00E31056" w:rsidRDefault="00E31056" w:rsidP="00E31056">
      <w:pPr>
        <w:ind w:firstLine="6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семестр — с 11.01.201</w:t>
      </w:r>
      <w:r w:rsidRPr="0084228F">
        <w:rPr>
          <w:sz w:val="28"/>
          <w:szCs w:val="28"/>
        </w:rPr>
        <w:t>8</w:t>
      </w:r>
      <w:r>
        <w:rPr>
          <w:sz w:val="28"/>
          <w:szCs w:val="28"/>
        </w:rPr>
        <w:t xml:space="preserve"> г. по </w:t>
      </w:r>
      <w:r w:rsidRPr="001C3C2B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Pr="001C3C2B">
        <w:rPr>
          <w:sz w:val="28"/>
          <w:szCs w:val="28"/>
        </w:rPr>
        <w:t>6</w:t>
      </w:r>
      <w:r>
        <w:rPr>
          <w:sz w:val="28"/>
          <w:szCs w:val="28"/>
        </w:rPr>
        <w:t>.201</w:t>
      </w:r>
      <w:r w:rsidRPr="001C3C2B">
        <w:rPr>
          <w:sz w:val="28"/>
          <w:szCs w:val="28"/>
        </w:rPr>
        <w:t>8</w:t>
      </w:r>
      <w:r>
        <w:rPr>
          <w:sz w:val="28"/>
          <w:szCs w:val="28"/>
        </w:rPr>
        <w:t xml:space="preserve"> г.</w:t>
      </w:r>
    </w:p>
    <w:p w:rsidR="00364BD5" w:rsidRDefault="00364BD5" w:rsidP="00364BD5">
      <w:pPr>
        <w:ind w:firstLine="680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Нормы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учебной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нагрузки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обучающихся: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364BD5" w:rsidRDefault="00364BD5" w:rsidP="00364BD5">
      <w:pPr>
        <w:ind w:firstLine="68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1, </w:t>
      </w:r>
      <w:r>
        <w:rPr>
          <w:bCs/>
          <w:color w:val="000000"/>
          <w:sz w:val="28"/>
          <w:szCs w:val="28"/>
        </w:rPr>
        <w:t>2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3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курсах: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36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часов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о</w:t>
      </w:r>
      <w:r>
        <w:rPr>
          <w:bCs/>
          <w:color w:val="000000"/>
          <w:sz w:val="28"/>
          <w:szCs w:val="28"/>
        </w:rPr>
        <w:t>бязательной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аудиторной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учебной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нагрузки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обучающихся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54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максимальной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учебной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нагрузки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обучающихся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(18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часов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>в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неделю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внеаудиторной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(самостоятельной)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учебной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работы).</w:t>
      </w:r>
    </w:p>
    <w:p w:rsidR="00364BD5" w:rsidRDefault="00364BD5" w:rsidP="00364BD5">
      <w:pPr>
        <w:ind w:firstLine="680"/>
        <w:rPr>
          <w:b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Продолжительность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учебной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недели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— </w:t>
      </w:r>
      <w:r>
        <w:rPr>
          <w:bCs/>
          <w:color w:val="000000"/>
          <w:sz w:val="28"/>
          <w:szCs w:val="28"/>
        </w:rPr>
        <w:t>шестидневная.</w:t>
      </w:r>
    </w:p>
    <w:p w:rsidR="00364BD5" w:rsidRDefault="00364BD5" w:rsidP="00364BD5">
      <w:pPr>
        <w:ind w:firstLine="680"/>
        <w:rPr>
          <w:b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Продолжительность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учебных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занятий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— </w:t>
      </w:r>
      <w:r>
        <w:rPr>
          <w:bCs/>
          <w:color w:val="000000"/>
          <w:sz w:val="28"/>
          <w:szCs w:val="28"/>
        </w:rPr>
        <w:t>45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(сорок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пять)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минут;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возможны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сгруппированные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учебные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занятия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профессиональному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модулю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до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шести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уроков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учебный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день.</w:t>
      </w:r>
    </w:p>
    <w:p w:rsidR="00364BD5" w:rsidRDefault="00364BD5" w:rsidP="00364BD5">
      <w:pPr>
        <w:ind w:firstLine="680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Формы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и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процедуры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текущего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контроля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знаний: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</w:p>
    <w:p w:rsidR="00364BD5" w:rsidRDefault="00364BD5" w:rsidP="00364BD5">
      <w:pPr>
        <w:ind w:firstLine="680"/>
        <w:jc w:val="both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по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>окончании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>полугодия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>проводится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>оценивание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>обучающихся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>по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>всем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>дисциплинам,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>изучаемым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>в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>течение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>полугодия.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>Контрольная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>работа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— </w:t>
      </w:r>
      <w:r>
        <w:rPr>
          <w:rFonts w:cs="Times New Roman"/>
          <w:bCs/>
          <w:color w:val="000000"/>
          <w:sz w:val="28"/>
          <w:szCs w:val="28"/>
        </w:rPr>
        <w:t>основная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>форма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>текущего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контроля</w:t>
      </w:r>
      <w:r>
        <w:rPr>
          <w:rFonts w:cs="Times New Roman"/>
          <w:bCs/>
          <w:color w:val="000000"/>
          <w:sz w:val="28"/>
          <w:szCs w:val="28"/>
        </w:rPr>
        <w:t>.</w:t>
      </w:r>
      <w:r w:rsidR="00E31056">
        <w:rPr>
          <w:rFonts w:cs="Times New Roman"/>
          <w:bCs/>
          <w:color w:val="000000"/>
          <w:sz w:val="28"/>
          <w:szCs w:val="28"/>
        </w:rPr>
        <w:t xml:space="preserve"> </w:t>
      </w:r>
      <w:r w:rsidR="00E31056">
        <w:rPr>
          <w:rFonts w:eastAsia="Times New Roman" w:cs="Times New Roman"/>
          <w:bCs/>
          <w:color w:val="000000"/>
          <w:sz w:val="28"/>
          <w:szCs w:val="28"/>
        </w:rPr>
        <w:t xml:space="preserve"> Дифференцированный зачет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— форма аттестации. </w:t>
      </w:r>
      <w:r w:rsidR="00E31056">
        <w:rPr>
          <w:rFonts w:eastAsia="Times New Roman" w:cs="Times New Roman"/>
          <w:bCs/>
          <w:color w:val="000000"/>
          <w:sz w:val="28"/>
          <w:szCs w:val="28"/>
        </w:rPr>
        <w:t xml:space="preserve">Дифференцированный </w:t>
      </w:r>
      <w:r w:rsidR="00E31056">
        <w:rPr>
          <w:rFonts w:cs="Times New Roman"/>
          <w:bCs/>
          <w:color w:val="000000"/>
          <w:sz w:val="28"/>
          <w:szCs w:val="28"/>
        </w:rPr>
        <w:t>з</w:t>
      </w:r>
      <w:r>
        <w:rPr>
          <w:rFonts w:cs="Times New Roman"/>
          <w:bCs/>
          <w:color w:val="000000"/>
          <w:sz w:val="28"/>
          <w:szCs w:val="28"/>
        </w:rPr>
        <w:t>ачет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>и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>контрольная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>работа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>проводятся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>за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>счет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>объема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>времени,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>отводимого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>на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>изучение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>дисциплины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>(предмета).</w:t>
      </w:r>
    </w:p>
    <w:p w:rsidR="00364BD5" w:rsidRDefault="00364BD5" w:rsidP="00364BD5">
      <w:pPr>
        <w:ind w:firstLine="68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Система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оценок:</w:t>
      </w:r>
    </w:p>
    <w:p w:rsidR="00364BD5" w:rsidRDefault="00364BD5" w:rsidP="00364BD5">
      <w:pPr>
        <w:ind w:firstLine="680"/>
        <w:jc w:val="both"/>
        <w:rPr>
          <w:rFonts w:cs="Times New Roman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>
        <w:rPr>
          <w:rFonts w:eastAsia="MS Mincho" w:cs="Times New Roman"/>
          <w:bCs/>
          <w:color w:val="000000"/>
          <w:sz w:val="28"/>
          <w:szCs w:val="28"/>
        </w:rPr>
        <w:t>о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>всем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>дисциплинам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>теоретического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>обучения,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>составным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>частям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>профессиональных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>модулей,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>в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>том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>числе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>и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>этапам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cs="Times New Roman"/>
          <w:bCs/>
          <w:color w:val="000000"/>
          <w:sz w:val="28"/>
          <w:szCs w:val="28"/>
        </w:rPr>
        <w:t>учебной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>и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>производственной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>практики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>выставляется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>полугодовая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>и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eastAsia="MS Mincho" w:cs="Times New Roman"/>
          <w:bCs/>
          <w:color w:val="000000"/>
          <w:sz w:val="28"/>
          <w:szCs w:val="28"/>
        </w:rPr>
        <w:t>годовая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>оценка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>(5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>«отлично»,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>4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>«хорошо»,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>3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>«удовлетворительно»,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>2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>«неудовлетворительно»).</w:t>
      </w:r>
    </w:p>
    <w:p w:rsidR="00364BD5" w:rsidRDefault="00364BD5" w:rsidP="00364BD5">
      <w:pPr>
        <w:ind w:firstLine="68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Порядок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проведения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учебной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и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производственной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практики:</w:t>
      </w:r>
    </w:p>
    <w:p w:rsidR="00364BD5" w:rsidRDefault="00364BD5" w:rsidP="00364BD5">
      <w:pPr>
        <w:ind w:firstLine="680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i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у</w:t>
      </w:r>
      <w:r>
        <w:rPr>
          <w:rFonts w:eastAsia="Times New Roman" w:cs="Times New Roman"/>
          <w:bCs/>
          <w:color w:val="000000"/>
          <w:sz w:val="28"/>
          <w:szCs w:val="28"/>
        </w:rPr>
        <w:t>чебная практика (производственное обучение) осуществляется путем чередования по дням с теоретическим обучением. Производственная практика  пре</w:t>
      </w:r>
      <w:r w:rsidR="00C04712">
        <w:rPr>
          <w:rFonts w:eastAsia="Times New Roman" w:cs="Times New Roman"/>
          <w:bCs/>
          <w:color w:val="000000"/>
          <w:sz w:val="28"/>
          <w:szCs w:val="28"/>
        </w:rPr>
        <w:t>дусмотрена по профессиональным модулям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«ПМ.02 </w:t>
      </w:r>
      <w:r w:rsidR="00C04712">
        <w:rPr>
          <w:rFonts w:eastAsia="Times New Roman" w:cs="Times New Roman"/>
          <w:bCs/>
          <w:color w:val="000000"/>
          <w:sz w:val="28"/>
          <w:szCs w:val="28"/>
        </w:rPr>
        <w:t>Техническое обслуживание и ремонт систем, узлов, приборов автомобилей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»</w:t>
      </w:r>
      <w:r w:rsidR="00C04712">
        <w:rPr>
          <w:rFonts w:eastAsia="Times New Roman" w:cs="Times New Roman"/>
          <w:bCs/>
          <w:color w:val="000000"/>
          <w:sz w:val="28"/>
          <w:szCs w:val="28"/>
        </w:rPr>
        <w:t>, «ПМ.03 Выполнение сварки и резки средней сложности деталей» проводится в пятом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 семестре.</w:t>
      </w:r>
    </w:p>
    <w:p w:rsidR="00AF6FB5" w:rsidRDefault="00AF6FB5" w:rsidP="00AF6FB5">
      <w:pPr>
        <w:ind w:firstLine="68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Аттестаций по производственным и учебным практикам предусмотрена</w:t>
      </w:r>
      <w:r w:rsidRPr="002622BB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в форме  дифференцированных зачетов.</w:t>
      </w:r>
    </w:p>
    <w:p w:rsidR="00364BD5" w:rsidRDefault="00364BD5" w:rsidP="00364BD5">
      <w:pPr>
        <w:ind w:firstLine="680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>Распределение времени на учебную и производственную практику:</w:t>
      </w:r>
    </w:p>
    <w:p w:rsidR="00364BD5" w:rsidRDefault="00364BD5" w:rsidP="00364BD5">
      <w:pPr>
        <w:numPr>
          <w:ilvl w:val="0"/>
          <w:numId w:val="3"/>
        </w:numPr>
        <w:ind w:left="0" w:firstLine="680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>на учебную практику (п</w:t>
      </w:r>
      <w:r w:rsidR="00C04712">
        <w:rPr>
          <w:rFonts w:eastAsia="Times New Roman" w:cs="Times New Roman"/>
          <w:bCs/>
          <w:color w:val="000000"/>
          <w:sz w:val="28"/>
          <w:szCs w:val="28"/>
        </w:rPr>
        <w:t xml:space="preserve">роизводственное обучение) — </w:t>
      </w:r>
      <w:r w:rsidR="00AF6FB5">
        <w:rPr>
          <w:rFonts w:eastAsia="Times New Roman" w:cs="Times New Roman"/>
          <w:bCs/>
          <w:color w:val="000000"/>
          <w:sz w:val="28"/>
          <w:szCs w:val="28"/>
        </w:rPr>
        <w:t>17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недель;</w:t>
      </w:r>
    </w:p>
    <w:p w:rsidR="00364BD5" w:rsidRDefault="00364BD5" w:rsidP="00364BD5">
      <w:pPr>
        <w:numPr>
          <w:ilvl w:val="0"/>
          <w:numId w:val="3"/>
        </w:numPr>
        <w:ind w:left="0" w:firstLine="680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>на</w:t>
      </w:r>
      <w:r w:rsidR="00C04712">
        <w:rPr>
          <w:rFonts w:eastAsia="Times New Roman" w:cs="Times New Roman"/>
          <w:bCs/>
          <w:color w:val="000000"/>
          <w:sz w:val="28"/>
          <w:szCs w:val="28"/>
        </w:rPr>
        <w:t xml:space="preserve"> производственную практику — </w:t>
      </w:r>
      <w:r w:rsidR="00AF6FB5">
        <w:rPr>
          <w:rFonts w:eastAsia="Times New Roman" w:cs="Times New Roman"/>
          <w:bCs/>
          <w:color w:val="000000"/>
          <w:sz w:val="28"/>
          <w:szCs w:val="28"/>
        </w:rPr>
        <w:t>20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недель.</w:t>
      </w:r>
    </w:p>
    <w:p w:rsidR="00364BD5" w:rsidRDefault="00364BD5" w:rsidP="00364BD5">
      <w:pPr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       Заня</w:t>
      </w:r>
      <w:r w:rsidR="00C04712">
        <w:rPr>
          <w:rFonts w:eastAsia="Times New Roman" w:cs="Times New Roman"/>
          <w:bCs/>
          <w:color w:val="000000"/>
          <w:sz w:val="28"/>
          <w:szCs w:val="28"/>
          <w:lang w:eastAsia="ru-RU"/>
        </w:rPr>
        <w:t>тия по учебной практике по ПМ.02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и ПМ.03 проводятся в учебно-производственных мастерских.</w:t>
      </w:r>
    </w:p>
    <w:p w:rsidR="00854073" w:rsidRDefault="00854073" w:rsidP="00C04712">
      <w:pPr>
        <w:ind w:firstLine="680"/>
        <w:rPr>
          <w:rFonts w:eastAsia="Times New Roman" w:cs="Times New Roman"/>
          <w:bCs/>
          <w:i/>
          <w:iCs/>
          <w:color w:val="000000"/>
          <w:sz w:val="28"/>
          <w:szCs w:val="28"/>
        </w:rPr>
      </w:pPr>
    </w:p>
    <w:p w:rsidR="00854073" w:rsidRDefault="00854073" w:rsidP="00C04712">
      <w:pPr>
        <w:ind w:firstLine="680"/>
        <w:rPr>
          <w:rFonts w:eastAsia="Times New Roman" w:cs="Times New Roman"/>
          <w:bCs/>
          <w:i/>
          <w:iCs/>
          <w:color w:val="000000"/>
          <w:sz w:val="28"/>
          <w:szCs w:val="28"/>
        </w:rPr>
      </w:pPr>
    </w:p>
    <w:p w:rsidR="00854073" w:rsidRDefault="00854073" w:rsidP="00C04712">
      <w:pPr>
        <w:ind w:firstLine="680"/>
        <w:rPr>
          <w:rFonts w:eastAsia="Times New Roman" w:cs="Times New Roman"/>
          <w:bCs/>
          <w:i/>
          <w:iCs/>
          <w:color w:val="000000"/>
          <w:sz w:val="28"/>
          <w:szCs w:val="28"/>
        </w:rPr>
      </w:pPr>
    </w:p>
    <w:p w:rsidR="00203768" w:rsidRDefault="00203768" w:rsidP="00C04712">
      <w:pPr>
        <w:ind w:firstLine="680"/>
        <w:rPr>
          <w:rFonts w:eastAsia="Times New Roman" w:cs="Times New Roman"/>
          <w:bCs/>
          <w:i/>
          <w:iCs/>
          <w:color w:val="000000"/>
          <w:sz w:val="28"/>
          <w:szCs w:val="28"/>
        </w:rPr>
      </w:pPr>
    </w:p>
    <w:p w:rsidR="00854073" w:rsidRDefault="00854073" w:rsidP="00C04712">
      <w:pPr>
        <w:ind w:firstLine="680"/>
        <w:rPr>
          <w:rFonts w:eastAsia="Times New Roman" w:cs="Times New Roman"/>
          <w:bCs/>
          <w:i/>
          <w:iCs/>
          <w:color w:val="000000"/>
          <w:sz w:val="28"/>
          <w:szCs w:val="28"/>
        </w:rPr>
      </w:pPr>
    </w:p>
    <w:p w:rsidR="00364BD5" w:rsidRDefault="00364BD5" w:rsidP="00C04712">
      <w:pPr>
        <w:ind w:firstLine="680"/>
        <w:rPr>
          <w:rFonts w:eastAsia="Times New Roman" w:cs="Times New Roman"/>
          <w:bCs/>
          <w:i/>
          <w:iCs/>
          <w:color w:val="000000"/>
          <w:sz w:val="28"/>
          <w:szCs w:val="28"/>
        </w:rPr>
      </w:pPr>
      <w:r>
        <w:rPr>
          <w:rFonts w:eastAsia="Times New Roman" w:cs="Times New Roman"/>
          <w:bCs/>
          <w:i/>
          <w:iCs/>
          <w:color w:val="000000"/>
          <w:sz w:val="28"/>
          <w:szCs w:val="28"/>
        </w:rPr>
        <w:lastRenderedPageBreak/>
        <w:t xml:space="preserve">Таблица 1. Распределение учебной и производственной практики по </w:t>
      </w:r>
      <w:r w:rsidR="00854073">
        <w:rPr>
          <w:rFonts w:eastAsia="Times New Roman" w:cs="Times New Roman"/>
          <w:bCs/>
          <w:i/>
          <w:iCs/>
          <w:color w:val="000000"/>
          <w:sz w:val="28"/>
          <w:szCs w:val="28"/>
        </w:rPr>
        <w:t>м</w:t>
      </w:r>
      <w:r>
        <w:rPr>
          <w:rFonts w:eastAsia="Times New Roman" w:cs="Times New Roman"/>
          <w:bCs/>
          <w:i/>
          <w:iCs/>
          <w:color w:val="000000"/>
          <w:sz w:val="28"/>
          <w:szCs w:val="28"/>
        </w:rPr>
        <w:t>одулям</w:t>
      </w:r>
    </w:p>
    <w:tbl>
      <w:tblPr>
        <w:tblW w:w="10760" w:type="dxa"/>
        <w:tblInd w:w="-49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507"/>
        <w:gridCol w:w="591"/>
        <w:gridCol w:w="567"/>
        <w:gridCol w:w="567"/>
        <w:gridCol w:w="709"/>
        <w:gridCol w:w="709"/>
        <w:gridCol w:w="708"/>
        <w:gridCol w:w="993"/>
        <w:gridCol w:w="869"/>
        <w:gridCol w:w="709"/>
        <w:gridCol w:w="831"/>
      </w:tblGrid>
      <w:tr w:rsidR="00364BD5" w:rsidTr="00C04712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pStyle w:val="af5"/>
              <w:snapToGrid w:val="0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pStyle w:val="af5"/>
              <w:snapToGrid w:val="0"/>
              <w:jc w:val="center"/>
            </w:pPr>
            <w:r>
              <w:t>1 семестр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pStyle w:val="af5"/>
              <w:snapToGrid w:val="0"/>
              <w:jc w:val="center"/>
            </w:pPr>
            <w:r>
              <w:t>2 семестр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pStyle w:val="af5"/>
              <w:snapToGrid w:val="0"/>
              <w:jc w:val="center"/>
            </w:pPr>
            <w:r>
              <w:t>3 семестр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D5" w:rsidRDefault="00364BD5" w:rsidP="00C04712">
            <w:pPr>
              <w:pStyle w:val="af5"/>
              <w:snapToGrid w:val="0"/>
              <w:jc w:val="center"/>
            </w:pPr>
            <w:r>
              <w:t>4 семестр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D5" w:rsidRDefault="00364BD5" w:rsidP="00C04712">
            <w:pPr>
              <w:pStyle w:val="af5"/>
              <w:snapToGrid w:val="0"/>
              <w:jc w:val="center"/>
            </w:pPr>
            <w:r>
              <w:t>5 семестр</w:t>
            </w:r>
          </w:p>
        </w:tc>
      </w:tr>
      <w:tr w:rsidR="00364BD5" w:rsidTr="00C04712">
        <w:tc>
          <w:tcPr>
            <w:tcW w:w="3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pStyle w:val="af5"/>
              <w:snapToGrid w:val="0"/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pStyle w:val="af5"/>
              <w:snapToGrid w:val="0"/>
              <w:jc w:val="center"/>
            </w:pPr>
            <w:r>
              <w:t>п/о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r>
              <w:t>п/п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pStyle w:val="af5"/>
              <w:snapToGrid w:val="0"/>
              <w:jc w:val="center"/>
            </w:pPr>
            <w:r>
              <w:t>п/о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r>
              <w:t>п/п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pStyle w:val="af5"/>
              <w:snapToGrid w:val="0"/>
              <w:jc w:val="center"/>
            </w:pPr>
            <w:r>
              <w:t>п/о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BD5" w:rsidRDefault="00364BD5" w:rsidP="00C04712">
            <w:r>
              <w:t>п/п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D5" w:rsidRDefault="00364BD5" w:rsidP="00C04712">
            <w:pPr>
              <w:pStyle w:val="af5"/>
              <w:snapToGrid w:val="0"/>
              <w:jc w:val="center"/>
            </w:pPr>
            <w:r>
              <w:t>п/о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D5" w:rsidRDefault="00364BD5" w:rsidP="00C04712">
            <w:r>
              <w:t>п/п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D5" w:rsidRDefault="00364BD5" w:rsidP="00C04712">
            <w:pPr>
              <w:pStyle w:val="af5"/>
              <w:snapToGrid w:val="0"/>
              <w:jc w:val="center"/>
            </w:pPr>
            <w:r>
              <w:t>п/о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D5" w:rsidRDefault="00364BD5" w:rsidP="00C04712">
            <w:r>
              <w:t>п/п</w:t>
            </w:r>
          </w:p>
        </w:tc>
      </w:tr>
      <w:tr w:rsidR="00364BD5" w:rsidTr="00C04712">
        <w:tc>
          <w:tcPr>
            <w:tcW w:w="3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854073">
            <w:pPr>
              <w:pStyle w:val="af5"/>
              <w:snapToGrid w:val="0"/>
              <w:rPr>
                <w:rFonts w:eastAsia="Times New Roman" w:cs="Times New Roman"/>
              </w:rPr>
            </w:pPr>
            <w:r>
              <w:t xml:space="preserve">ПМ.02. </w:t>
            </w:r>
            <w:r w:rsidR="00854073">
              <w:t>Техническое обслуживание и ремонт систем, узлов, приборов автомобилей</w:t>
            </w: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pStyle w:val="af5"/>
              <w:snapToGrid w:val="0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pStyle w:val="af5"/>
              <w:snapToGrid w:val="0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pStyle w:val="af5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pStyle w:val="af5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AF6FB5" w:rsidP="00C04712">
            <w:pPr>
              <w:pStyle w:val="af5"/>
              <w:snapToGrid w:val="0"/>
            </w:pPr>
            <w:r>
              <w:t>1 нед (36 ч)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pStyle w:val="af5"/>
              <w:snapToGrid w:val="0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D5" w:rsidRDefault="00AF6FB5" w:rsidP="00C04712">
            <w:pPr>
              <w:pStyle w:val="af5"/>
              <w:snapToGrid w:val="0"/>
            </w:pPr>
            <w:r>
              <w:t>2,0 нед (72 ч)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D5" w:rsidRDefault="00364BD5" w:rsidP="00C04712">
            <w:pPr>
              <w:pStyle w:val="af5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73" w:rsidRDefault="00AD48C7" w:rsidP="00C04712">
            <w:pPr>
              <w:pStyle w:val="af5"/>
              <w:snapToGrid w:val="0"/>
            </w:pPr>
            <w:r>
              <w:t>4,7</w:t>
            </w:r>
            <w:r w:rsidR="00AF6FB5">
              <w:t>нед (168 ч)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73" w:rsidRDefault="00AF6FB5" w:rsidP="00E545DD">
            <w:pPr>
              <w:pStyle w:val="af5"/>
              <w:snapToGrid w:val="0"/>
            </w:pPr>
            <w:r>
              <w:t>10 нед (360 ч)</w:t>
            </w:r>
          </w:p>
        </w:tc>
      </w:tr>
      <w:tr w:rsidR="00364BD5" w:rsidTr="00C04712">
        <w:tc>
          <w:tcPr>
            <w:tcW w:w="3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854073">
            <w:pPr>
              <w:snapToGrid w:val="0"/>
              <w:rPr>
                <w:rFonts w:eastAsia="Times New Roman" w:cs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ПМ.03. </w:t>
            </w:r>
            <w:r w:rsidR="00854073">
              <w:rPr>
                <w:sz w:val="23"/>
                <w:szCs w:val="23"/>
              </w:rPr>
              <w:t>Выполнение сварки и резки средней сложности деталей</w:t>
            </w: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pStyle w:val="af5"/>
              <w:snapToGrid w:val="0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pStyle w:val="af5"/>
              <w:snapToGrid w:val="0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pStyle w:val="af5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pStyle w:val="af5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AF6FB5" w:rsidP="000833A3">
            <w:pPr>
              <w:pStyle w:val="af5"/>
              <w:snapToGrid w:val="0"/>
            </w:pPr>
            <w:r>
              <w:t>1 нед (36 ч)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3A3" w:rsidRDefault="000833A3" w:rsidP="00C04712">
            <w:pPr>
              <w:pStyle w:val="af5"/>
              <w:snapToGrid w:val="0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D5" w:rsidRDefault="00AF6FB5" w:rsidP="00854073">
            <w:pPr>
              <w:pStyle w:val="af5"/>
              <w:snapToGrid w:val="0"/>
            </w:pPr>
            <w:r>
              <w:t>2,</w:t>
            </w:r>
            <w:r w:rsidR="00AD48C7">
              <w:t>7</w:t>
            </w:r>
            <w:r>
              <w:t>нед (96 ч)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D5" w:rsidRDefault="00364BD5" w:rsidP="00C04712">
            <w:pPr>
              <w:pStyle w:val="af5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D5" w:rsidRDefault="00AF6FB5" w:rsidP="00C04712">
            <w:pPr>
              <w:pStyle w:val="af5"/>
              <w:snapToGrid w:val="0"/>
            </w:pPr>
            <w:r>
              <w:t>5,6 нед (204 ч)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D5" w:rsidRDefault="00AF6FB5" w:rsidP="00C04712">
            <w:pPr>
              <w:pStyle w:val="af5"/>
              <w:snapToGrid w:val="0"/>
            </w:pPr>
            <w:r>
              <w:t>10 нед (360 ч)</w:t>
            </w:r>
          </w:p>
        </w:tc>
      </w:tr>
      <w:tr w:rsidR="00364BD5" w:rsidTr="00C04712">
        <w:tc>
          <w:tcPr>
            <w:tcW w:w="735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BD5" w:rsidRDefault="00AF6FB5" w:rsidP="00C04712">
            <w:pPr>
              <w:pStyle w:val="af5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ИТОГО: 17нед. (612 ч) учебной / 20 недель (720</w:t>
            </w:r>
            <w:r w:rsidR="00364BD5">
              <w:rPr>
                <w:b/>
                <w:bCs/>
              </w:rPr>
              <w:t xml:space="preserve"> ч) производственной практики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D5" w:rsidRDefault="00364BD5" w:rsidP="00C04712">
            <w:pPr>
              <w:pStyle w:val="af5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D5" w:rsidRDefault="00364BD5" w:rsidP="00C04712">
            <w:pPr>
              <w:pStyle w:val="af5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D5" w:rsidRDefault="00364BD5" w:rsidP="00C04712">
            <w:pPr>
              <w:pStyle w:val="af5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D5" w:rsidRDefault="00364BD5" w:rsidP="00C04712">
            <w:pPr>
              <w:pStyle w:val="af5"/>
              <w:snapToGrid w:val="0"/>
              <w:jc w:val="center"/>
              <w:rPr>
                <w:b/>
                <w:bCs/>
              </w:rPr>
            </w:pPr>
          </w:p>
        </w:tc>
      </w:tr>
      <w:tr w:rsidR="00364BD5" w:rsidTr="00C04712">
        <w:tc>
          <w:tcPr>
            <w:tcW w:w="735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BD5" w:rsidRDefault="00AF6FB5" w:rsidP="00C04712">
            <w:pPr>
              <w:pStyle w:val="af5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ВСЕГО: 37</w:t>
            </w:r>
            <w:r w:rsidR="00364BD5">
              <w:rPr>
                <w:b/>
                <w:bCs/>
              </w:rPr>
              <w:t xml:space="preserve"> нед</w:t>
            </w:r>
            <w:r>
              <w:rPr>
                <w:b/>
                <w:bCs/>
              </w:rPr>
              <w:t xml:space="preserve"> (</w:t>
            </w:r>
            <w:r w:rsidR="00AD48C7">
              <w:rPr>
                <w:b/>
                <w:bCs/>
              </w:rPr>
              <w:t>1332</w:t>
            </w:r>
            <w:r w:rsidR="00364BD5">
              <w:rPr>
                <w:b/>
                <w:bCs/>
              </w:rPr>
              <w:t xml:space="preserve"> ч.)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D5" w:rsidRDefault="00364BD5" w:rsidP="00C04712">
            <w:pPr>
              <w:pStyle w:val="af5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D5" w:rsidRDefault="00364BD5" w:rsidP="00C04712">
            <w:pPr>
              <w:pStyle w:val="af5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D5" w:rsidRDefault="00364BD5" w:rsidP="00C04712">
            <w:pPr>
              <w:pStyle w:val="af5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D5" w:rsidRDefault="00364BD5" w:rsidP="00C04712">
            <w:pPr>
              <w:pStyle w:val="af5"/>
              <w:snapToGrid w:val="0"/>
              <w:jc w:val="center"/>
              <w:rPr>
                <w:b/>
                <w:bCs/>
              </w:rPr>
            </w:pPr>
          </w:p>
        </w:tc>
      </w:tr>
    </w:tbl>
    <w:p w:rsidR="00364BD5" w:rsidRDefault="00364BD5" w:rsidP="00364BD5">
      <w:pPr>
        <w:ind w:firstLine="709"/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</w:pPr>
    </w:p>
    <w:p w:rsidR="00AC08DD" w:rsidRDefault="00AC08DD" w:rsidP="00364BD5">
      <w:pPr>
        <w:ind w:firstLine="709"/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</w:pPr>
    </w:p>
    <w:p w:rsidR="00364BD5" w:rsidRDefault="00364BD5" w:rsidP="00364BD5">
      <w:pPr>
        <w:ind w:firstLine="709"/>
        <w:rPr>
          <w:b/>
          <w:bCs/>
          <w:i/>
          <w:i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Организация </w:t>
      </w:r>
      <w:r>
        <w:rPr>
          <w:b/>
          <w:bCs/>
          <w:i/>
          <w:iCs/>
          <w:color w:val="000000"/>
          <w:sz w:val="28"/>
          <w:szCs w:val="28"/>
        </w:rPr>
        <w:t>консультаций</w:t>
      </w:r>
    </w:p>
    <w:p w:rsidR="00364BD5" w:rsidRDefault="00364BD5" w:rsidP="00364BD5">
      <w:pPr>
        <w:ind w:firstLine="680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>Консультации по дисциплинам, вынесенным на промежуточную или государственную (итоговую) аттестацию, проводятся в период подготовки к аттестации из расчета 100 часов на группу в год. Форма проведения консультаций — групповая. Время, выделенное для проведения консультаций, не входит в объем обязательной аудиторной нагрузки.</w:t>
      </w:r>
    </w:p>
    <w:p w:rsidR="00203768" w:rsidRDefault="00203768" w:rsidP="00364BD5">
      <w:pPr>
        <w:ind w:firstLine="680"/>
        <w:jc w:val="both"/>
        <w:rPr>
          <w:rFonts w:eastAsia="Times New Roman" w:cs="Times New Roman"/>
          <w:bCs/>
          <w:color w:val="000000"/>
          <w:sz w:val="28"/>
          <w:szCs w:val="28"/>
        </w:rPr>
      </w:pPr>
    </w:p>
    <w:p w:rsidR="00364BD5" w:rsidRDefault="00364BD5" w:rsidP="00364BD5">
      <w:pPr>
        <w:ind w:firstLine="680"/>
        <w:jc w:val="right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Таблица 4. Распределение часов консультаций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43"/>
        <w:gridCol w:w="4131"/>
        <w:gridCol w:w="2574"/>
        <w:gridCol w:w="1609"/>
      </w:tblGrid>
      <w:tr w:rsidR="00364BD5" w:rsidTr="00C04712">
        <w:trPr>
          <w:trHeight w:val="720"/>
          <w:tblHeader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pStyle w:val="af5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Курс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pStyle w:val="af5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предмета, дисциплины, МДК, ПМ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pStyle w:val="af5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аттестации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pStyle w:val="af5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</w:tr>
      <w:tr w:rsidR="00364BD5" w:rsidTr="00C04712">
        <w:trPr>
          <w:tblHeader/>
        </w:trPr>
        <w:tc>
          <w:tcPr>
            <w:tcW w:w="1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pStyle w:val="af5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pStyle w:val="af5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pStyle w:val="af5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pStyle w:val="af5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364BD5" w:rsidTr="00C04712">
        <w:tc>
          <w:tcPr>
            <w:tcW w:w="13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pStyle w:val="af5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курс</w:t>
            </w:r>
          </w:p>
        </w:tc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pStyle w:val="af5"/>
              <w:snapToGrid w:val="0"/>
            </w:pPr>
            <w:r>
              <w:t>Русский язык</w:t>
            </w:r>
            <w:r w:rsidR="00AD48C7">
              <w:t xml:space="preserve"> и литература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Pr="00D35F66" w:rsidRDefault="00364BD5" w:rsidP="00C04712">
            <w:pPr>
              <w:pStyle w:val="af5"/>
              <w:snapToGrid w:val="0"/>
            </w:pPr>
            <w:r w:rsidRPr="00D35F66">
              <w:t>экзамен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BD5" w:rsidRPr="00D35F66" w:rsidRDefault="00AD48C7" w:rsidP="00C04712">
            <w:pPr>
              <w:pStyle w:val="af5"/>
              <w:snapToGrid w:val="0"/>
            </w:pPr>
            <w:r>
              <w:t>5</w:t>
            </w:r>
            <w:r w:rsidR="00364BD5" w:rsidRPr="00D35F66">
              <w:t>0</w:t>
            </w:r>
          </w:p>
        </w:tc>
      </w:tr>
      <w:tr w:rsidR="00364BD5" w:rsidTr="00C04712"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/>
        </w:tc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pStyle w:val="af5"/>
              <w:snapToGrid w:val="0"/>
            </w:pPr>
            <w:r>
              <w:t>История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Pr="00D35F66" w:rsidRDefault="00364BD5" w:rsidP="00C04712">
            <w:pPr>
              <w:pStyle w:val="af5"/>
              <w:snapToGrid w:val="0"/>
            </w:pPr>
            <w:r w:rsidRPr="00D35F66">
              <w:t>диф.зачет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BD5" w:rsidRPr="00D35F66" w:rsidRDefault="00364BD5" w:rsidP="00C04712">
            <w:pPr>
              <w:pStyle w:val="af5"/>
              <w:snapToGrid w:val="0"/>
            </w:pPr>
            <w:r w:rsidRPr="00D35F66">
              <w:t>20</w:t>
            </w:r>
          </w:p>
        </w:tc>
      </w:tr>
      <w:tr w:rsidR="00364BD5" w:rsidTr="00C04712"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/>
        </w:tc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pStyle w:val="af5"/>
              <w:snapToGrid w:val="0"/>
            </w:pPr>
            <w:r>
              <w:t>Химия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Pr="00D35F66" w:rsidRDefault="00364BD5" w:rsidP="00C04712">
            <w:pPr>
              <w:pStyle w:val="af5"/>
              <w:snapToGrid w:val="0"/>
            </w:pPr>
            <w:r w:rsidRPr="00D35F66">
              <w:t>диф. зачет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BD5" w:rsidRPr="00D35F66" w:rsidRDefault="00364BD5" w:rsidP="00C04712">
            <w:pPr>
              <w:pStyle w:val="af5"/>
              <w:snapToGrid w:val="0"/>
            </w:pPr>
            <w:r w:rsidRPr="00D35F66">
              <w:t>30</w:t>
            </w:r>
          </w:p>
        </w:tc>
      </w:tr>
      <w:tr w:rsidR="00364BD5" w:rsidTr="00C04712"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/>
        </w:tc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pStyle w:val="af5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 на 1 курсе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Pr="00D35F66" w:rsidRDefault="00364BD5" w:rsidP="00C04712">
            <w:pPr>
              <w:pStyle w:val="af5"/>
              <w:snapToGrid w:val="0"/>
              <w:rPr>
                <w:b/>
                <w:bCs/>
              </w:rPr>
            </w:pP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BD5" w:rsidRPr="00D35F66" w:rsidRDefault="00364BD5" w:rsidP="00C04712">
            <w:pPr>
              <w:pStyle w:val="af5"/>
              <w:snapToGrid w:val="0"/>
              <w:rPr>
                <w:b/>
                <w:bCs/>
              </w:rPr>
            </w:pPr>
            <w:r w:rsidRPr="00D35F66">
              <w:rPr>
                <w:b/>
                <w:bCs/>
              </w:rPr>
              <w:t>100</w:t>
            </w:r>
          </w:p>
        </w:tc>
      </w:tr>
      <w:tr w:rsidR="00364BD5" w:rsidTr="00C04712">
        <w:tc>
          <w:tcPr>
            <w:tcW w:w="13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pStyle w:val="af5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курс</w:t>
            </w:r>
          </w:p>
        </w:tc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pStyle w:val="af5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Pr="00D35F66" w:rsidRDefault="00364BD5" w:rsidP="00C04712">
            <w:pPr>
              <w:pStyle w:val="af5"/>
              <w:snapToGrid w:val="0"/>
            </w:pPr>
            <w:r w:rsidRPr="00D35F66">
              <w:t>экзамен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BD5" w:rsidRPr="00D35F66" w:rsidRDefault="00364BD5" w:rsidP="00C04712">
            <w:pPr>
              <w:pStyle w:val="af5"/>
              <w:snapToGrid w:val="0"/>
            </w:pPr>
            <w:r w:rsidRPr="00D35F66">
              <w:t>20</w:t>
            </w:r>
          </w:p>
        </w:tc>
      </w:tr>
      <w:tr w:rsidR="00364BD5" w:rsidTr="00C04712">
        <w:trPr>
          <w:trHeight w:val="390"/>
        </w:trPr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/>
        </w:tc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pStyle w:val="af5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Pr="00D35F66" w:rsidRDefault="00364BD5" w:rsidP="00C04712">
            <w:pPr>
              <w:pStyle w:val="af5"/>
              <w:snapToGrid w:val="0"/>
            </w:pPr>
            <w:r w:rsidRPr="00D35F66">
              <w:t>экзамен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BD5" w:rsidRPr="00D35F66" w:rsidRDefault="00364BD5" w:rsidP="00C04712">
            <w:pPr>
              <w:pStyle w:val="af5"/>
              <w:snapToGrid w:val="0"/>
            </w:pPr>
            <w:r w:rsidRPr="00D35F66">
              <w:t>20</w:t>
            </w:r>
          </w:p>
        </w:tc>
      </w:tr>
      <w:tr w:rsidR="00364BD5" w:rsidTr="00C04712"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/>
        </w:tc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0578F0" w:rsidP="00C04712">
            <w:pPr>
              <w:pStyle w:val="af5"/>
              <w:snapToGrid w:val="0"/>
            </w:pPr>
            <w:r>
              <w:t>Слесарное дело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Pr="00D35F66" w:rsidRDefault="00C06883" w:rsidP="00C04712">
            <w:pPr>
              <w:pStyle w:val="af5"/>
              <w:snapToGrid w:val="0"/>
            </w:pPr>
            <w:r>
              <w:t>диф.зачет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BD5" w:rsidRPr="00D35F66" w:rsidRDefault="00364BD5" w:rsidP="00C04712">
            <w:pPr>
              <w:pStyle w:val="af5"/>
              <w:snapToGrid w:val="0"/>
            </w:pPr>
            <w:r>
              <w:t>3</w:t>
            </w:r>
            <w:r w:rsidRPr="00D35F66">
              <w:t>0</w:t>
            </w:r>
          </w:p>
        </w:tc>
      </w:tr>
      <w:tr w:rsidR="00364BD5" w:rsidTr="00C04712"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/>
        </w:tc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C06883" w:rsidP="00C04712">
            <w:pPr>
              <w:pStyle w:val="af5"/>
              <w:snapToGrid w:val="0"/>
              <w:rPr>
                <w:color w:val="000000"/>
              </w:rPr>
            </w:pPr>
            <w:r>
              <w:rPr>
                <w:color w:val="000000"/>
              </w:rPr>
              <w:t>Основы технической механики и гидравлики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Pr="00D35F66" w:rsidRDefault="00C06883" w:rsidP="00C04712">
            <w:pPr>
              <w:pStyle w:val="af5"/>
              <w:snapToGrid w:val="0"/>
            </w:pPr>
            <w:r>
              <w:t>диф.зачет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BD5" w:rsidRPr="00D35F66" w:rsidRDefault="00364BD5" w:rsidP="00C04712">
            <w:pPr>
              <w:pStyle w:val="af5"/>
              <w:snapToGrid w:val="0"/>
            </w:pPr>
            <w:r>
              <w:t>3</w:t>
            </w:r>
            <w:r w:rsidRPr="00D35F66">
              <w:t>0</w:t>
            </w:r>
          </w:p>
        </w:tc>
      </w:tr>
      <w:tr w:rsidR="00364BD5" w:rsidTr="00C04712"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/>
        </w:tc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pStyle w:val="af5"/>
              <w:snapToGri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 на 2 курсе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pStyle w:val="af5"/>
              <w:snapToGrid w:val="0"/>
              <w:rPr>
                <w:b/>
                <w:bCs/>
              </w:rPr>
            </w:pP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pStyle w:val="af5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364BD5" w:rsidTr="00C04712">
        <w:tc>
          <w:tcPr>
            <w:tcW w:w="134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pStyle w:val="af5"/>
              <w:snapToGrid w:val="0"/>
              <w:jc w:val="center"/>
            </w:pPr>
            <w:r>
              <w:rPr>
                <w:b/>
                <w:bCs/>
              </w:rPr>
              <w:t>3 курс</w:t>
            </w:r>
          </w:p>
        </w:tc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D7091F">
            <w:pPr>
              <w:pStyle w:val="af5"/>
              <w:snapToGrid w:val="0"/>
              <w:rPr>
                <w:rFonts w:eastAsia="Times New Roman" w:cs="Times New Roman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ПМ. 02 </w:t>
            </w:r>
            <w:r w:rsidR="00D7091F">
              <w:rPr>
                <w:color w:val="000000"/>
                <w:sz w:val="22"/>
                <w:szCs w:val="22"/>
              </w:rPr>
              <w:t>Техническое обслуживание и ремонт систем, узлов, приборов автомобилей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Pr="00D35F66" w:rsidRDefault="00364BD5" w:rsidP="00C04712">
            <w:pPr>
              <w:pStyle w:val="af5"/>
              <w:snapToGrid w:val="0"/>
            </w:pPr>
            <w:r w:rsidRPr="00D35F66">
              <w:t>экзамен (квалификационный)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BD5" w:rsidRPr="00D35F66" w:rsidRDefault="00AD48C7" w:rsidP="00C04712">
            <w:pPr>
              <w:pStyle w:val="af5"/>
              <w:snapToGrid w:val="0"/>
            </w:pPr>
            <w:r>
              <w:t>4</w:t>
            </w:r>
            <w:r w:rsidR="00364BD5" w:rsidRPr="00D35F66">
              <w:t>0</w:t>
            </w:r>
          </w:p>
        </w:tc>
      </w:tr>
      <w:tr w:rsidR="00364BD5" w:rsidTr="00C04712">
        <w:tc>
          <w:tcPr>
            <w:tcW w:w="13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pStyle w:val="af5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D7091F">
            <w:pPr>
              <w:pStyle w:val="af5"/>
              <w:snapToGrid w:val="0"/>
              <w:rPr>
                <w:rFonts w:eastAsia="Times New Roman" w:cs="Times New Roman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ПМ.03 </w:t>
            </w:r>
            <w:r w:rsidR="00D7091F">
              <w:rPr>
                <w:color w:val="000000"/>
                <w:sz w:val="22"/>
                <w:szCs w:val="22"/>
              </w:rPr>
              <w:t>выполнение сварки и резки средней сложности деталей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pStyle w:val="af5"/>
              <w:snapToGrid w:val="0"/>
            </w:pPr>
            <w:r>
              <w:t>экзамен (квалификационный)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BD5" w:rsidRDefault="00AD48C7" w:rsidP="00C04712">
            <w:pPr>
              <w:pStyle w:val="af5"/>
              <w:snapToGrid w:val="0"/>
            </w:pPr>
            <w:r>
              <w:t>4</w:t>
            </w:r>
            <w:r w:rsidR="00364BD5">
              <w:t>0</w:t>
            </w:r>
          </w:p>
        </w:tc>
      </w:tr>
      <w:tr w:rsidR="00364BD5" w:rsidTr="00C04712">
        <w:tc>
          <w:tcPr>
            <w:tcW w:w="13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4BD5" w:rsidRDefault="00364BD5" w:rsidP="00C04712"/>
        </w:tc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Подготовка к ГИА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203768">
            <w:pPr>
              <w:pStyle w:val="af5"/>
              <w:snapToGrid w:val="0"/>
            </w:pPr>
            <w:r>
              <w:t xml:space="preserve">выпускные </w:t>
            </w:r>
            <w:r w:rsidR="00203768">
              <w:t>к</w:t>
            </w:r>
            <w:r>
              <w:t>валификационные экзамены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BD5" w:rsidRDefault="00AD48C7" w:rsidP="00C04712">
            <w:pPr>
              <w:pStyle w:val="af5"/>
              <w:snapToGrid w:val="0"/>
            </w:pPr>
            <w:r>
              <w:t>2</w:t>
            </w:r>
            <w:r w:rsidR="00364BD5">
              <w:t>0</w:t>
            </w:r>
          </w:p>
        </w:tc>
      </w:tr>
      <w:tr w:rsidR="00364BD5" w:rsidTr="00C04712"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/>
        </w:tc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pStyle w:val="af5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 на 3 курсе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pStyle w:val="af5"/>
              <w:snapToGrid w:val="0"/>
              <w:rPr>
                <w:b/>
                <w:bCs/>
              </w:rPr>
            </w:pP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BD5" w:rsidRDefault="00AD48C7" w:rsidP="00C04712">
            <w:pPr>
              <w:pStyle w:val="af5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0716B8">
              <w:rPr>
                <w:b/>
                <w:bCs/>
              </w:rPr>
              <w:t>0</w:t>
            </w:r>
          </w:p>
        </w:tc>
      </w:tr>
      <w:tr w:rsidR="00364BD5" w:rsidTr="00C04712">
        <w:tc>
          <w:tcPr>
            <w:tcW w:w="1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pStyle w:val="af5"/>
              <w:snapToGrid w:val="0"/>
            </w:pPr>
          </w:p>
        </w:tc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pStyle w:val="af5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pStyle w:val="af5"/>
              <w:snapToGrid w:val="0"/>
              <w:rPr>
                <w:b/>
                <w:bCs/>
              </w:rPr>
            </w:pP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BD5" w:rsidRDefault="00AD48C7" w:rsidP="00C04712">
            <w:pPr>
              <w:pStyle w:val="af5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0716B8">
              <w:rPr>
                <w:b/>
                <w:bCs/>
              </w:rPr>
              <w:t>0</w:t>
            </w:r>
          </w:p>
        </w:tc>
      </w:tr>
    </w:tbl>
    <w:p w:rsidR="00364BD5" w:rsidRDefault="00364BD5" w:rsidP="00364BD5">
      <w:pPr>
        <w:ind w:firstLine="709"/>
        <w:jc w:val="center"/>
        <w:rPr>
          <w:rFonts w:eastAsia="Times New Roman" w:cs="Times New Roman"/>
          <w:bCs/>
          <w:color w:val="000000"/>
          <w:sz w:val="28"/>
          <w:szCs w:val="28"/>
        </w:rPr>
      </w:pPr>
    </w:p>
    <w:p w:rsidR="005B4698" w:rsidRDefault="005B4698" w:rsidP="005B4698">
      <w:pPr>
        <w:ind w:firstLine="68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Время</w:t>
      </w:r>
      <w:r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и</w:t>
      </w:r>
      <w:r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сроки</w:t>
      </w:r>
      <w:r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проведения</w:t>
      </w:r>
      <w:r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каникул:</w:t>
      </w:r>
    </w:p>
    <w:p w:rsidR="00AD48C7" w:rsidRDefault="00AD48C7" w:rsidP="00AD48C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курсе: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31.12.2015г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11.01.2016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(2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недели)</w:t>
      </w:r>
    </w:p>
    <w:p w:rsidR="00AD48C7" w:rsidRDefault="00AD48C7" w:rsidP="00AD48C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01.06.2016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31.08.2016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(8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недель)</w:t>
      </w:r>
    </w:p>
    <w:p w:rsidR="00AD48C7" w:rsidRDefault="00AD48C7" w:rsidP="00AD48C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ИТОГО</w:t>
      </w:r>
      <w:r>
        <w:rPr>
          <w:rFonts w:eastAsia="Times New Roman" w:cs="Times New Roman"/>
          <w:sz w:val="28"/>
          <w:szCs w:val="28"/>
        </w:rPr>
        <w:t xml:space="preserve">  </w:t>
      </w:r>
      <w:r>
        <w:rPr>
          <w:sz w:val="28"/>
          <w:szCs w:val="28"/>
        </w:rPr>
        <w:t>на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курсе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недель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каникул;</w:t>
      </w:r>
    </w:p>
    <w:p w:rsidR="00AD48C7" w:rsidRDefault="00AD48C7" w:rsidP="00AD48C7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курсе: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rFonts w:eastAsia="Times New Roman" w:cs="Times New Roman"/>
          <w:sz w:val="28"/>
          <w:szCs w:val="28"/>
        </w:rPr>
        <w:t xml:space="preserve"> 31</w:t>
      </w:r>
      <w:r>
        <w:rPr>
          <w:sz w:val="28"/>
          <w:szCs w:val="28"/>
        </w:rPr>
        <w:t>.12.2016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rFonts w:eastAsia="Times New Roman" w:cs="Times New Roman"/>
          <w:sz w:val="28"/>
          <w:szCs w:val="28"/>
        </w:rPr>
        <w:t xml:space="preserve"> 11</w:t>
      </w:r>
      <w:r>
        <w:rPr>
          <w:sz w:val="28"/>
          <w:szCs w:val="28"/>
        </w:rPr>
        <w:t>.01.2017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(2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недели)</w:t>
      </w:r>
    </w:p>
    <w:p w:rsidR="00AD48C7" w:rsidRDefault="00AD48C7" w:rsidP="00AD48C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01.07.2017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31.08.2017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(8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недель)</w:t>
      </w:r>
    </w:p>
    <w:p w:rsidR="00AD48C7" w:rsidRDefault="00AD48C7" w:rsidP="00AD48C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ИТОГО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курсе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недель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каникул;</w:t>
      </w:r>
    </w:p>
    <w:p w:rsidR="00AD48C7" w:rsidRDefault="00AD48C7" w:rsidP="00AD48C7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курсе: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rFonts w:eastAsia="Times New Roman" w:cs="Times New Roman"/>
          <w:sz w:val="28"/>
          <w:szCs w:val="28"/>
        </w:rPr>
        <w:t xml:space="preserve"> 31</w:t>
      </w:r>
      <w:r>
        <w:rPr>
          <w:sz w:val="28"/>
          <w:szCs w:val="28"/>
        </w:rPr>
        <w:t>.12.2017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rFonts w:eastAsia="Times New Roman" w:cs="Times New Roman"/>
          <w:sz w:val="28"/>
          <w:szCs w:val="28"/>
        </w:rPr>
        <w:t xml:space="preserve"> 11</w:t>
      </w:r>
      <w:r>
        <w:rPr>
          <w:sz w:val="28"/>
          <w:szCs w:val="28"/>
        </w:rPr>
        <w:t>.01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2018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(2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недели)</w:t>
      </w:r>
    </w:p>
    <w:p w:rsidR="00AD48C7" w:rsidRDefault="00AD48C7" w:rsidP="00AD48C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ИТОГО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курсе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недели</w:t>
      </w:r>
    </w:p>
    <w:p w:rsidR="00AD48C7" w:rsidRDefault="00AD48C7" w:rsidP="00AD48C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ВСЕГО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>
        <w:rPr>
          <w:rFonts w:eastAsia="Times New Roman" w:cs="Times New Roman"/>
          <w:sz w:val="28"/>
          <w:szCs w:val="28"/>
        </w:rPr>
        <w:t xml:space="preserve"> — </w:t>
      </w:r>
      <w:r>
        <w:rPr>
          <w:sz w:val="28"/>
          <w:szCs w:val="28"/>
        </w:rPr>
        <w:t>22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недели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каникул.</w:t>
      </w:r>
    </w:p>
    <w:p w:rsidR="00203768" w:rsidRDefault="00203768" w:rsidP="00203768">
      <w:pPr>
        <w:ind w:firstLine="680"/>
        <w:jc w:val="both"/>
        <w:rPr>
          <w:sz w:val="28"/>
          <w:szCs w:val="28"/>
        </w:rPr>
      </w:pPr>
    </w:p>
    <w:p w:rsidR="00364BD5" w:rsidRDefault="00364BD5" w:rsidP="00364BD5">
      <w:pPr>
        <w:ind w:firstLine="680"/>
        <w:jc w:val="both"/>
        <w:rPr>
          <w:b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Военные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сборы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для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юношей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проводятся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окончании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второго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курса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каникулярное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время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объеме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35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часов,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которые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>учитываются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при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расчете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учебной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нагрузки.</w:t>
      </w:r>
    </w:p>
    <w:p w:rsidR="00364BD5" w:rsidRDefault="00364BD5" w:rsidP="00364BD5">
      <w:pPr>
        <w:rPr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1.3. </w:t>
      </w:r>
      <w:r>
        <w:rPr>
          <w:b/>
          <w:bCs/>
          <w:color w:val="000000"/>
          <w:sz w:val="28"/>
          <w:szCs w:val="28"/>
        </w:rPr>
        <w:t>Общеобразовательный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цикл</w:t>
      </w:r>
    </w:p>
    <w:p w:rsidR="00AD48C7" w:rsidRPr="00480DA8" w:rsidRDefault="00AD48C7" w:rsidP="00AD48C7">
      <w:pPr>
        <w:pStyle w:val="afc"/>
        <w:ind w:left="0" w:firstLine="720"/>
        <w:jc w:val="both"/>
        <w:rPr>
          <w:sz w:val="28"/>
          <w:szCs w:val="28"/>
        </w:rPr>
      </w:pPr>
      <w:r w:rsidRPr="00480DA8">
        <w:rPr>
          <w:rFonts w:eastAsia="Arial Unicode MS"/>
          <w:sz w:val="28"/>
          <w:szCs w:val="28"/>
        </w:rPr>
        <w:t>Получение среднего общего образования в пределах образовательной программы среднего профессионального образования осуществляется в соответствии со следующими нормативными документами:</w:t>
      </w:r>
    </w:p>
    <w:p w:rsidR="00AD48C7" w:rsidRPr="00480DA8" w:rsidRDefault="00AD48C7" w:rsidP="00AD48C7">
      <w:pPr>
        <w:pStyle w:val="afc"/>
        <w:ind w:left="0" w:firstLine="720"/>
        <w:jc w:val="both"/>
        <w:rPr>
          <w:sz w:val="28"/>
          <w:szCs w:val="28"/>
        </w:rPr>
      </w:pPr>
      <w:r w:rsidRPr="00480DA8">
        <w:rPr>
          <w:sz w:val="28"/>
          <w:szCs w:val="28"/>
        </w:rPr>
        <w:t>Федеральным законом Российской Федерации от 29 декабря 2012 г. № 273-ФЗ «Об образовании в Российской Федерации»  (далее – Федеральный закон об образовании);</w:t>
      </w:r>
    </w:p>
    <w:p w:rsidR="00AD48C7" w:rsidRPr="00480DA8" w:rsidRDefault="00AD48C7" w:rsidP="00AD48C7">
      <w:pPr>
        <w:pStyle w:val="afc"/>
        <w:ind w:left="0"/>
        <w:jc w:val="both"/>
        <w:rPr>
          <w:sz w:val="28"/>
          <w:szCs w:val="28"/>
        </w:rPr>
      </w:pPr>
      <w:r w:rsidRPr="00480DA8">
        <w:rPr>
          <w:sz w:val="28"/>
          <w:szCs w:val="28"/>
        </w:rPr>
        <w:t xml:space="preserve">приказом Минобрнауки  России от 17 мая 2012 г. № 413 «Об утверждении федерального государственного образовательного  стандарта среднего (полного) общего образования»; </w:t>
      </w:r>
    </w:p>
    <w:p w:rsidR="00AD48C7" w:rsidRPr="00480DA8" w:rsidRDefault="00AD48C7" w:rsidP="00AD48C7">
      <w:pPr>
        <w:pStyle w:val="afc"/>
        <w:ind w:left="0" w:firstLine="720"/>
        <w:jc w:val="both"/>
        <w:rPr>
          <w:sz w:val="28"/>
          <w:szCs w:val="28"/>
        </w:rPr>
      </w:pPr>
      <w:r w:rsidRPr="00480DA8">
        <w:rPr>
          <w:sz w:val="28"/>
          <w:szCs w:val="28"/>
        </w:rPr>
        <w:t xml:space="preserve">приказом Минобрнауки России от 29 декабря 2014 г. № 1645 « О внесении изменений в 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(полного) общего образования»;  </w:t>
      </w:r>
    </w:p>
    <w:p w:rsidR="00AD48C7" w:rsidRPr="00480DA8" w:rsidRDefault="00AD48C7" w:rsidP="00AD48C7">
      <w:pPr>
        <w:pStyle w:val="afc"/>
        <w:ind w:left="0" w:firstLine="720"/>
        <w:jc w:val="both"/>
        <w:rPr>
          <w:sz w:val="28"/>
          <w:szCs w:val="28"/>
        </w:rPr>
      </w:pPr>
      <w:r w:rsidRPr="00480DA8">
        <w:rPr>
          <w:sz w:val="28"/>
          <w:szCs w:val="28"/>
        </w:rPr>
        <w:t xml:space="preserve">приказом Минобрнауки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AD48C7" w:rsidRPr="00480DA8" w:rsidRDefault="00AD48C7" w:rsidP="00AD48C7">
      <w:pPr>
        <w:pStyle w:val="afc"/>
        <w:ind w:left="0" w:firstLine="720"/>
        <w:jc w:val="both"/>
        <w:rPr>
          <w:sz w:val="28"/>
          <w:szCs w:val="28"/>
        </w:rPr>
      </w:pPr>
      <w:r w:rsidRPr="00480DA8">
        <w:rPr>
          <w:bCs/>
          <w:sz w:val="28"/>
          <w:szCs w:val="28"/>
        </w:rPr>
        <w:t xml:space="preserve">приказом  Минобрнауки России от 15 декабря 2014 г. </w:t>
      </w:r>
      <w:r w:rsidRPr="00480DA8">
        <w:rPr>
          <w:bCs/>
          <w:sz w:val="28"/>
          <w:szCs w:val="28"/>
          <w:lang w:val="en-US"/>
        </w:rPr>
        <w:t>N</w:t>
      </w:r>
      <w:r w:rsidRPr="00480DA8">
        <w:rPr>
          <w:bCs/>
          <w:sz w:val="28"/>
          <w:szCs w:val="28"/>
        </w:rPr>
        <w:t xml:space="preserve"> 1580 «О внесении изменений в порядок организации и осуществления образовательной </w:t>
      </w:r>
      <w:r w:rsidRPr="00480DA8">
        <w:rPr>
          <w:bCs/>
          <w:sz w:val="28"/>
          <w:szCs w:val="28"/>
        </w:rPr>
        <w:lastRenderedPageBreak/>
        <w:t xml:space="preserve">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 г. </w:t>
      </w:r>
      <w:r w:rsidRPr="00480DA8">
        <w:rPr>
          <w:bCs/>
          <w:sz w:val="28"/>
          <w:szCs w:val="28"/>
          <w:lang w:val="en-US"/>
        </w:rPr>
        <w:t>n</w:t>
      </w:r>
      <w:r w:rsidRPr="00480DA8">
        <w:rPr>
          <w:bCs/>
          <w:sz w:val="28"/>
          <w:szCs w:val="28"/>
        </w:rPr>
        <w:t xml:space="preserve"> 464»;</w:t>
      </w:r>
    </w:p>
    <w:p w:rsidR="00AD48C7" w:rsidRPr="00480DA8" w:rsidRDefault="00AD48C7" w:rsidP="00AD48C7">
      <w:pPr>
        <w:pStyle w:val="afc"/>
        <w:ind w:left="0"/>
        <w:jc w:val="both"/>
        <w:rPr>
          <w:sz w:val="28"/>
          <w:szCs w:val="28"/>
        </w:rPr>
      </w:pPr>
      <w:r w:rsidRPr="00480DA8">
        <w:rPr>
          <w:sz w:val="28"/>
          <w:szCs w:val="28"/>
        </w:rPr>
        <w:t xml:space="preserve">приказом  Минобрнауки России от 16 августа 2013 г. №968 </w:t>
      </w:r>
      <w:r w:rsidRPr="00480DA8">
        <w:rPr>
          <w:sz w:val="28"/>
          <w:szCs w:val="28"/>
        </w:rPr>
        <w:br/>
        <w:t xml:space="preserve">«Об утверждении порядка проведения государственной итоговой аттестации по образовательным программам среднего профессионального образования»; </w:t>
      </w:r>
    </w:p>
    <w:p w:rsidR="00AD48C7" w:rsidRPr="00480DA8" w:rsidRDefault="00AD48C7" w:rsidP="00AD48C7">
      <w:pPr>
        <w:pStyle w:val="afc"/>
        <w:ind w:left="0"/>
        <w:jc w:val="both"/>
        <w:rPr>
          <w:sz w:val="28"/>
          <w:szCs w:val="28"/>
        </w:rPr>
      </w:pPr>
      <w:r w:rsidRPr="00480DA8">
        <w:rPr>
          <w:sz w:val="28"/>
          <w:szCs w:val="28"/>
        </w:rPr>
        <w:t>письмом Минобрнауки России, Федеральной службы по надзору в сфере образования и науки  от 17 февраля 2014 г. № 02-68 «О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образования»;</w:t>
      </w:r>
    </w:p>
    <w:p w:rsidR="00AD48C7" w:rsidRPr="00480DA8" w:rsidRDefault="00AD48C7" w:rsidP="00AD48C7">
      <w:pPr>
        <w:pStyle w:val="afc"/>
        <w:ind w:left="0" w:firstLine="720"/>
        <w:jc w:val="both"/>
        <w:rPr>
          <w:sz w:val="28"/>
          <w:szCs w:val="28"/>
        </w:rPr>
      </w:pPr>
      <w:r w:rsidRPr="00480DA8">
        <w:rPr>
          <w:iCs/>
          <w:sz w:val="28"/>
          <w:szCs w:val="28"/>
        </w:rPr>
        <w:t>письмом Минобрнауки России, от 17.03.2015 г. №06-259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стандартов и получаемой профессии или специальности среднего профессионального образования»</w:t>
      </w:r>
      <w:r w:rsidRPr="00480DA8">
        <w:rPr>
          <w:sz w:val="28"/>
          <w:szCs w:val="28"/>
        </w:rPr>
        <w:t>.</w:t>
      </w:r>
    </w:p>
    <w:p w:rsidR="00AD48C7" w:rsidRPr="00AD48C7" w:rsidRDefault="00AD48C7" w:rsidP="00AD48C7">
      <w:pPr>
        <w:pStyle w:val="afd"/>
        <w:ind w:firstLine="708"/>
        <w:jc w:val="both"/>
        <w:rPr>
          <w:sz w:val="28"/>
          <w:szCs w:val="28"/>
        </w:rPr>
      </w:pPr>
      <w:r w:rsidRPr="00AD48C7">
        <w:rPr>
          <w:sz w:val="28"/>
          <w:szCs w:val="28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образования, которая разрабатывается на основе требований ФГОС среднего общего и ФГОС СПО по профессии 23.01.08 Слесарь по ремонту строительных машин</w:t>
      </w:r>
      <w:r>
        <w:rPr>
          <w:sz w:val="28"/>
          <w:szCs w:val="28"/>
        </w:rPr>
        <w:t>.</w:t>
      </w:r>
    </w:p>
    <w:p w:rsidR="00AD48C7" w:rsidRPr="00480DA8" w:rsidRDefault="00AD48C7" w:rsidP="00AD48C7">
      <w:pPr>
        <w:pStyle w:val="afc"/>
        <w:ind w:left="0" w:firstLine="720"/>
        <w:jc w:val="both"/>
        <w:rPr>
          <w:sz w:val="28"/>
          <w:szCs w:val="28"/>
        </w:rPr>
      </w:pPr>
      <w:r w:rsidRPr="00480DA8">
        <w:rPr>
          <w:sz w:val="28"/>
          <w:szCs w:val="28"/>
        </w:rPr>
        <w:t>В соответствии со спецификой ОПОП СПО ППКРС, руководствуясь Перечнем профессий и специальностей среднего профессионального образования, утвержденным приказом Минобрнауки России от 29 октября 2013 года № 1199. Примерным распределением профессий и специальностей СПО по профилям профессионального образования опре</w:t>
      </w:r>
      <w:r>
        <w:rPr>
          <w:sz w:val="28"/>
          <w:szCs w:val="28"/>
        </w:rPr>
        <w:t>делен профиль технический</w:t>
      </w:r>
      <w:r w:rsidRPr="00480DA8">
        <w:rPr>
          <w:sz w:val="28"/>
          <w:szCs w:val="28"/>
        </w:rPr>
        <w:t>.</w:t>
      </w:r>
    </w:p>
    <w:p w:rsidR="00AD48C7" w:rsidRPr="00480DA8" w:rsidRDefault="00AD48C7" w:rsidP="00AD48C7">
      <w:pPr>
        <w:pStyle w:val="afc"/>
        <w:ind w:left="0" w:firstLine="720"/>
        <w:jc w:val="both"/>
        <w:rPr>
          <w:bCs/>
          <w:sz w:val="28"/>
          <w:szCs w:val="28"/>
        </w:rPr>
      </w:pPr>
      <w:r w:rsidRPr="00480DA8">
        <w:rPr>
          <w:sz w:val="28"/>
          <w:szCs w:val="28"/>
        </w:rPr>
        <w:tab/>
      </w:r>
      <w:r w:rsidRPr="00480DA8">
        <w:rPr>
          <w:bCs/>
          <w:sz w:val="28"/>
          <w:szCs w:val="28"/>
        </w:rPr>
        <w:t xml:space="preserve">В соответствии с ФГОС СОО </w:t>
      </w:r>
      <w:r>
        <w:rPr>
          <w:bCs/>
          <w:sz w:val="28"/>
          <w:szCs w:val="28"/>
        </w:rPr>
        <w:t xml:space="preserve">ГБОУ НПО ПУ №5 КК </w:t>
      </w:r>
      <w:r w:rsidRPr="00480DA8">
        <w:rPr>
          <w:bCs/>
          <w:sz w:val="28"/>
          <w:szCs w:val="28"/>
        </w:rPr>
        <w:t xml:space="preserve">предоставляет </w:t>
      </w:r>
      <w:r>
        <w:rPr>
          <w:bCs/>
          <w:sz w:val="28"/>
          <w:szCs w:val="28"/>
        </w:rPr>
        <w:t xml:space="preserve">обучающимся </w:t>
      </w:r>
      <w:r w:rsidRPr="00480DA8">
        <w:rPr>
          <w:bCs/>
          <w:sz w:val="28"/>
          <w:szCs w:val="28"/>
        </w:rPr>
        <w:t xml:space="preserve"> возможность формирования индивидуальных учебных планов, включающих обязательные учебные предметы: учебные предметы по выбору из обязательных предметных областей (на базовом или </w:t>
      </w:r>
      <w:r>
        <w:rPr>
          <w:bCs/>
          <w:sz w:val="28"/>
          <w:szCs w:val="28"/>
        </w:rPr>
        <w:t xml:space="preserve">профильном </w:t>
      </w:r>
      <w:r w:rsidRPr="00480DA8">
        <w:rPr>
          <w:bCs/>
          <w:sz w:val="28"/>
          <w:szCs w:val="28"/>
        </w:rPr>
        <w:t>уровне), в том числе интегрированные учеб</w:t>
      </w:r>
      <w:r>
        <w:rPr>
          <w:bCs/>
          <w:sz w:val="28"/>
          <w:szCs w:val="28"/>
        </w:rPr>
        <w:t xml:space="preserve">ные предметы </w:t>
      </w:r>
      <w:r w:rsidRPr="00FE7540">
        <w:rPr>
          <w:bCs/>
          <w:sz w:val="28"/>
          <w:szCs w:val="28"/>
        </w:rPr>
        <w:t>«Обществознание», «Экология»,</w:t>
      </w:r>
      <w:r w:rsidRPr="00480DA8">
        <w:rPr>
          <w:bCs/>
          <w:sz w:val="28"/>
          <w:szCs w:val="28"/>
        </w:rPr>
        <w:t xml:space="preserve"> дополнительные учебные предмет</w:t>
      </w:r>
      <w:r>
        <w:rPr>
          <w:bCs/>
          <w:sz w:val="28"/>
          <w:szCs w:val="28"/>
        </w:rPr>
        <w:t>ы</w:t>
      </w:r>
      <w:r w:rsidRPr="00480DA8">
        <w:rPr>
          <w:bCs/>
          <w:sz w:val="28"/>
          <w:szCs w:val="28"/>
        </w:rPr>
        <w:t xml:space="preserve">.  </w:t>
      </w:r>
    </w:p>
    <w:p w:rsidR="00AD48C7" w:rsidRPr="00480DA8" w:rsidRDefault="00AD48C7" w:rsidP="00AD48C7">
      <w:pPr>
        <w:pStyle w:val="afc"/>
        <w:ind w:left="0"/>
        <w:jc w:val="both"/>
        <w:rPr>
          <w:bCs/>
          <w:sz w:val="28"/>
          <w:szCs w:val="28"/>
        </w:rPr>
      </w:pPr>
      <w:r w:rsidRPr="00480DA8">
        <w:rPr>
          <w:bCs/>
          <w:sz w:val="28"/>
          <w:szCs w:val="28"/>
        </w:rPr>
        <w:t>В индивидуальных учебных планах предусмотрено выполнение обучающимися индивидуального проекта.</w:t>
      </w:r>
    </w:p>
    <w:p w:rsidR="00AD48C7" w:rsidRPr="00480DA8" w:rsidRDefault="00AD48C7" w:rsidP="00AD48C7">
      <w:pPr>
        <w:pStyle w:val="afc"/>
        <w:ind w:left="0" w:firstLine="720"/>
        <w:jc w:val="both"/>
        <w:rPr>
          <w:bCs/>
          <w:sz w:val="28"/>
          <w:szCs w:val="28"/>
        </w:rPr>
      </w:pPr>
      <w:r w:rsidRPr="00480DA8">
        <w:rPr>
          <w:bCs/>
          <w:sz w:val="28"/>
          <w:szCs w:val="28"/>
        </w:rPr>
        <w:t>Индивидуальные учебные планы обучающихся содержат 9 (10) учебных предметов и предусматривают изучение не менее одного учебного предмета из каждой предметной области, определенной стандартом.</w:t>
      </w:r>
    </w:p>
    <w:p w:rsidR="00AD48C7" w:rsidRPr="00480DA8" w:rsidRDefault="00AD48C7" w:rsidP="00AD48C7">
      <w:pPr>
        <w:pStyle w:val="afc"/>
        <w:ind w:left="0" w:firstLine="720"/>
        <w:jc w:val="both"/>
        <w:rPr>
          <w:bCs/>
          <w:sz w:val="28"/>
          <w:szCs w:val="28"/>
        </w:rPr>
      </w:pPr>
      <w:r w:rsidRPr="00480DA8">
        <w:rPr>
          <w:bCs/>
          <w:sz w:val="28"/>
          <w:szCs w:val="28"/>
        </w:rPr>
        <w:t xml:space="preserve">Общими для включения во все индивидуальные учебные планы являются такие учебные предметы, как: </w:t>
      </w:r>
    </w:p>
    <w:p w:rsidR="00AD48C7" w:rsidRPr="00480DA8" w:rsidRDefault="00AD48C7" w:rsidP="00AD48C7">
      <w:pPr>
        <w:pStyle w:val="afc"/>
        <w:ind w:left="0"/>
        <w:rPr>
          <w:bCs/>
          <w:sz w:val="28"/>
          <w:szCs w:val="28"/>
        </w:rPr>
      </w:pPr>
      <w:r w:rsidRPr="00480DA8">
        <w:rPr>
          <w:bCs/>
          <w:sz w:val="28"/>
          <w:szCs w:val="28"/>
        </w:rPr>
        <w:t>• «Русский язык и литература»;</w:t>
      </w:r>
      <w:r w:rsidRPr="00480DA8">
        <w:rPr>
          <w:bCs/>
          <w:sz w:val="28"/>
          <w:szCs w:val="28"/>
        </w:rPr>
        <w:br/>
        <w:t>• «Иностранный язык»;</w:t>
      </w:r>
      <w:r w:rsidRPr="00480DA8">
        <w:rPr>
          <w:bCs/>
          <w:sz w:val="28"/>
          <w:szCs w:val="28"/>
        </w:rPr>
        <w:br/>
        <w:t xml:space="preserve"> • «Математика: алгебра и начала математического анализа, геометрия»;</w:t>
      </w:r>
      <w:r w:rsidRPr="00480DA8">
        <w:rPr>
          <w:bCs/>
          <w:sz w:val="28"/>
          <w:szCs w:val="28"/>
        </w:rPr>
        <w:br/>
        <w:t>• «История»;</w:t>
      </w:r>
      <w:r w:rsidRPr="00480DA8">
        <w:rPr>
          <w:bCs/>
          <w:sz w:val="28"/>
          <w:szCs w:val="28"/>
        </w:rPr>
        <w:br/>
        <w:t>• «Физическая культура»;</w:t>
      </w:r>
      <w:r w:rsidRPr="00480DA8">
        <w:rPr>
          <w:bCs/>
          <w:sz w:val="28"/>
          <w:szCs w:val="28"/>
        </w:rPr>
        <w:br/>
      </w:r>
      <w:r w:rsidRPr="00480DA8">
        <w:rPr>
          <w:bCs/>
          <w:sz w:val="28"/>
          <w:szCs w:val="28"/>
        </w:rPr>
        <w:lastRenderedPageBreak/>
        <w:t xml:space="preserve"> • «Основы безопасности жизнедеятельности».</w:t>
      </w:r>
      <w:bookmarkStart w:id="0" w:name="cutid1"/>
      <w:bookmarkEnd w:id="0"/>
    </w:p>
    <w:p w:rsidR="00AD48C7" w:rsidRPr="00AC4C84" w:rsidRDefault="00AD48C7" w:rsidP="00AD48C7">
      <w:pPr>
        <w:jc w:val="both"/>
        <w:rPr>
          <w:bCs/>
          <w:sz w:val="28"/>
          <w:szCs w:val="28"/>
        </w:rPr>
      </w:pPr>
      <w:r w:rsidRPr="00AC4C84">
        <w:rPr>
          <w:bCs/>
          <w:sz w:val="28"/>
          <w:szCs w:val="28"/>
        </w:rPr>
        <w:t xml:space="preserve">При этом профильные индивидуальные учебные планы содержит не менее 3(4) учебных предметов на профильном  уровне изучения из соответствующей профилю обучения предметной области и (или) смежной с ней предметной области. </w:t>
      </w:r>
    </w:p>
    <w:p w:rsidR="00AD48C7" w:rsidRPr="00AC4C84" w:rsidRDefault="00AD48C7" w:rsidP="00AD48C7">
      <w:pPr>
        <w:jc w:val="both"/>
        <w:rPr>
          <w:bCs/>
          <w:sz w:val="28"/>
          <w:szCs w:val="28"/>
        </w:rPr>
      </w:pPr>
      <w:r w:rsidRPr="00AC4C84">
        <w:rPr>
          <w:bCs/>
          <w:sz w:val="28"/>
          <w:szCs w:val="28"/>
        </w:rPr>
        <w:t>Формирование индивидуальных учебных планов обучающихся осуществляется из числа учебных предметов из следующих обязательных предметных областей:</w:t>
      </w:r>
    </w:p>
    <w:p w:rsidR="00AD48C7" w:rsidRPr="00AC4C84" w:rsidRDefault="00AD48C7" w:rsidP="00AD48C7">
      <w:pPr>
        <w:jc w:val="both"/>
        <w:rPr>
          <w:bCs/>
          <w:sz w:val="28"/>
          <w:szCs w:val="28"/>
        </w:rPr>
      </w:pPr>
      <w:r w:rsidRPr="00AC4C84">
        <w:rPr>
          <w:b/>
          <w:bCs/>
          <w:sz w:val="28"/>
          <w:szCs w:val="28"/>
        </w:rPr>
        <w:t>Предметная область «Филология»</w:t>
      </w:r>
      <w:r w:rsidRPr="00AC4C84">
        <w:rPr>
          <w:bCs/>
          <w:sz w:val="28"/>
          <w:szCs w:val="28"/>
        </w:rPr>
        <w:t>, включающая учебные предметы:</w:t>
      </w:r>
    </w:p>
    <w:p w:rsidR="00AD48C7" w:rsidRPr="00AC4C84" w:rsidRDefault="00AD48C7" w:rsidP="00AD48C7">
      <w:pPr>
        <w:jc w:val="both"/>
        <w:rPr>
          <w:bCs/>
          <w:sz w:val="28"/>
          <w:szCs w:val="28"/>
        </w:rPr>
      </w:pPr>
      <w:r w:rsidRPr="00AC4C84">
        <w:rPr>
          <w:bCs/>
          <w:sz w:val="28"/>
          <w:szCs w:val="28"/>
        </w:rPr>
        <w:t>«Русский язык и литература» (базовый уровень).</w:t>
      </w:r>
    </w:p>
    <w:p w:rsidR="00AD48C7" w:rsidRPr="00FE7540" w:rsidRDefault="00AD48C7" w:rsidP="00AD48C7">
      <w:pPr>
        <w:jc w:val="both"/>
        <w:rPr>
          <w:bCs/>
          <w:sz w:val="28"/>
          <w:szCs w:val="28"/>
        </w:rPr>
      </w:pPr>
      <w:r w:rsidRPr="00FE7540">
        <w:rPr>
          <w:bCs/>
          <w:sz w:val="28"/>
          <w:szCs w:val="28"/>
        </w:rPr>
        <w:t>Данный учебный предмет содержит внутрипредметные модули: модуль Русский язык, модуль Литература.</w:t>
      </w:r>
    </w:p>
    <w:p w:rsidR="00AD48C7" w:rsidRPr="00AC4C84" w:rsidRDefault="00AD48C7" w:rsidP="00AD48C7">
      <w:pPr>
        <w:jc w:val="both"/>
        <w:rPr>
          <w:bCs/>
          <w:sz w:val="28"/>
          <w:szCs w:val="28"/>
        </w:rPr>
      </w:pPr>
      <w:r w:rsidRPr="00AC4C84">
        <w:rPr>
          <w:b/>
          <w:bCs/>
          <w:sz w:val="28"/>
          <w:szCs w:val="28"/>
        </w:rPr>
        <w:t>«Предметная область «Иностранные языки»</w:t>
      </w:r>
      <w:r w:rsidRPr="00AC4C84">
        <w:rPr>
          <w:bCs/>
          <w:sz w:val="28"/>
          <w:szCs w:val="28"/>
        </w:rPr>
        <w:t xml:space="preserve">, включающая учебные предметы: </w:t>
      </w:r>
    </w:p>
    <w:p w:rsidR="00AD48C7" w:rsidRPr="00AC4C84" w:rsidRDefault="00AD48C7" w:rsidP="00AD48C7">
      <w:pPr>
        <w:jc w:val="both"/>
        <w:rPr>
          <w:bCs/>
          <w:sz w:val="28"/>
          <w:szCs w:val="28"/>
        </w:rPr>
      </w:pPr>
      <w:r w:rsidRPr="00AC4C84">
        <w:rPr>
          <w:bCs/>
          <w:sz w:val="28"/>
          <w:szCs w:val="28"/>
        </w:rPr>
        <w:t>«Иностранный язык»  (базовый уровень).</w:t>
      </w:r>
    </w:p>
    <w:p w:rsidR="00AD48C7" w:rsidRPr="00AC4C84" w:rsidRDefault="00AD48C7" w:rsidP="00AD48C7">
      <w:pPr>
        <w:jc w:val="both"/>
        <w:rPr>
          <w:bCs/>
          <w:sz w:val="28"/>
          <w:szCs w:val="28"/>
        </w:rPr>
      </w:pPr>
      <w:r w:rsidRPr="00AC4C84">
        <w:rPr>
          <w:b/>
          <w:bCs/>
          <w:sz w:val="28"/>
          <w:szCs w:val="28"/>
        </w:rPr>
        <w:t>Предметная область «Общественные науки»</w:t>
      </w:r>
      <w:r w:rsidRPr="00AC4C84">
        <w:rPr>
          <w:bCs/>
          <w:sz w:val="28"/>
          <w:szCs w:val="28"/>
        </w:rPr>
        <w:t>, включающая учебные предметы:</w:t>
      </w:r>
    </w:p>
    <w:p w:rsidR="00AD48C7" w:rsidRPr="00AC4C84" w:rsidRDefault="00AD48C7" w:rsidP="00AD48C7">
      <w:pPr>
        <w:jc w:val="both"/>
        <w:rPr>
          <w:bCs/>
          <w:sz w:val="28"/>
          <w:szCs w:val="28"/>
        </w:rPr>
      </w:pPr>
      <w:r w:rsidRPr="00AC4C84">
        <w:rPr>
          <w:bCs/>
          <w:sz w:val="28"/>
          <w:szCs w:val="28"/>
        </w:rPr>
        <w:t xml:space="preserve">«История»  (базовый уровень). </w:t>
      </w:r>
    </w:p>
    <w:p w:rsidR="00AD48C7" w:rsidRPr="00AC4C84" w:rsidRDefault="00AD48C7" w:rsidP="00AD48C7">
      <w:pPr>
        <w:jc w:val="both"/>
        <w:rPr>
          <w:bCs/>
          <w:sz w:val="28"/>
          <w:szCs w:val="28"/>
        </w:rPr>
      </w:pPr>
      <w:r w:rsidRPr="00AC4C84">
        <w:rPr>
          <w:bCs/>
          <w:sz w:val="28"/>
          <w:szCs w:val="28"/>
        </w:rPr>
        <w:t>«География»» (базовый уровень).</w:t>
      </w:r>
    </w:p>
    <w:p w:rsidR="00AD48C7" w:rsidRPr="00AC4C84" w:rsidRDefault="00AD48C7" w:rsidP="00AD48C7">
      <w:pPr>
        <w:jc w:val="both"/>
        <w:rPr>
          <w:bCs/>
          <w:sz w:val="28"/>
          <w:szCs w:val="28"/>
        </w:rPr>
      </w:pPr>
      <w:r w:rsidRPr="00AC4C84">
        <w:rPr>
          <w:bCs/>
          <w:sz w:val="28"/>
          <w:szCs w:val="28"/>
        </w:rPr>
        <w:t xml:space="preserve">«Обществознание» (базовый уровень). </w:t>
      </w:r>
    </w:p>
    <w:p w:rsidR="00AD48C7" w:rsidRPr="00AC4C84" w:rsidRDefault="00AD48C7" w:rsidP="00AD48C7">
      <w:pPr>
        <w:jc w:val="both"/>
        <w:rPr>
          <w:bCs/>
          <w:sz w:val="28"/>
          <w:szCs w:val="28"/>
        </w:rPr>
      </w:pPr>
      <w:r w:rsidRPr="00AC4C84">
        <w:rPr>
          <w:b/>
          <w:bCs/>
          <w:sz w:val="28"/>
          <w:szCs w:val="28"/>
        </w:rPr>
        <w:t>Предметная область «Математика и информатика»</w:t>
      </w:r>
      <w:r w:rsidRPr="00AC4C84">
        <w:rPr>
          <w:bCs/>
          <w:sz w:val="28"/>
          <w:szCs w:val="28"/>
        </w:rPr>
        <w:t xml:space="preserve">, включающая учебные предметы: </w:t>
      </w:r>
    </w:p>
    <w:p w:rsidR="00AD48C7" w:rsidRPr="00AC4C84" w:rsidRDefault="00AD48C7" w:rsidP="00AD48C7">
      <w:pPr>
        <w:jc w:val="both"/>
        <w:rPr>
          <w:bCs/>
          <w:sz w:val="28"/>
          <w:szCs w:val="28"/>
        </w:rPr>
      </w:pPr>
      <w:r w:rsidRPr="00AC4C84">
        <w:rPr>
          <w:bCs/>
          <w:sz w:val="28"/>
          <w:szCs w:val="28"/>
        </w:rPr>
        <w:t xml:space="preserve">«Математика: алгебра и начала математического анализа, геометрия»  (базовый уровень); </w:t>
      </w:r>
    </w:p>
    <w:p w:rsidR="00AD48C7" w:rsidRPr="00AC4C84" w:rsidRDefault="00AD48C7" w:rsidP="00AD48C7">
      <w:pPr>
        <w:jc w:val="both"/>
        <w:rPr>
          <w:bCs/>
          <w:sz w:val="28"/>
          <w:szCs w:val="28"/>
        </w:rPr>
      </w:pPr>
      <w:r w:rsidRPr="00AC4C84">
        <w:rPr>
          <w:bCs/>
          <w:sz w:val="28"/>
          <w:szCs w:val="28"/>
        </w:rPr>
        <w:t>«Информатика» (углубленный   уровень).</w:t>
      </w:r>
    </w:p>
    <w:p w:rsidR="00AD48C7" w:rsidRPr="00AC4C84" w:rsidRDefault="00AD48C7" w:rsidP="00AD48C7">
      <w:pPr>
        <w:jc w:val="both"/>
        <w:rPr>
          <w:bCs/>
          <w:sz w:val="28"/>
          <w:szCs w:val="28"/>
        </w:rPr>
      </w:pPr>
      <w:r w:rsidRPr="00AC4C84">
        <w:rPr>
          <w:b/>
          <w:bCs/>
          <w:sz w:val="28"/>
          <w:szCs w:val="28"/>
        </w:rPr>
        <w:t>Предметная область «Естественные науки»,</w:t>
      </w:r>
      <w:r w:rsidRPr="00AC4C84">
        <w:rPr>
          <w:bCs/>
          <w:sz w:val="28"/>
          <w:szCs w:val="28"/>
        </w:rPr>
        <w:t xml:space="preserve"> включающая учебные предметы: </w:t>
      </w:r>
    </w:p>
    <w:p w:rsidR="00AD48C7" w:rsidRPr="00AC4C84" w:rsidRDefault="00AD48C7" w:rsidP="00AD48C7">
      <w:pPr>
        <w:jc w:val="both"/>
        <w:rPr>
          <w:bCs/>
          <w:sz w:val="28"/>
          <w:szCs w:val="28"/>
        </w:rPr>
      </w:pPr>
      <w:r w:rsidRPr="00AC4C84">
        <w:rPr>
          <w:bCs/>
          <w:sz w:val="28"/>
          <w:szCs w:val="28"/>
        </w:rPr>
        <w:t xml:space="preserve">«Физика»  (базовый уровень); </w:t>
      </w:r>
    </w:p>
    <w:p w:rsidR="00AD48C7" w:rsidRPr="00AC4C84" w:rsidRDefault="00AD48C7" w:rsidP="00AD48C7">
      <w:pPr>
        <w:jc w:val="both"/>
        <w:rPr>
          <w:bCs/>
          <w:sz w:val="28"/>
          <w:szCs w:val="28"/>
        </w:rPr>
      </w:pPr>
      <w:r w:rsidRPr="00AC4C84">
        <w:rPr>
          <w:bCs/>
          <w:sz w:val="28"/>
          <w:szCs w:val="28"/>
        </w:rPr>
        <w:t>«Химия» (углубленный   уровень).</w:t>
      </w:r>
    </w:p>
    <w:p w:rsidR="00AD48C7" w:rsidRPr="00AC4C84" w:rsidRDefault="00AD48C7" w:rsidP="00AD48C7">
      <w:pPr>
        <w:jc w:val="both"/>
        <w:rPr>
          <w:bCs/>
          <w:sz w:val="28"/>
          <w:szCs w:val="28"/>
        </w:rPr>
      </w:pPr>
      <w:r w:rsidRPr="00AC4C84">
        <w:rPr>
          <w:bCs/>
          <w:sz w:val="28"/>
          <w:szCs w:val="28"/>
        </w:rPr>
        <w:t>«Биология» (углубленный   уровень).</w:t>
      </w:r>
    </w:p>
    <w:p w:rsidR="00AD48C7" w:rsidRPr="00AC4C84" w:rsidRDefault="00AD48C7" w:rsidP="00AD48C7">
      <w:pPr>
        <w:jc w:val="both"/>
        <w:rPr>
          <w:bCs/>
          <w:sz w:val="28"/>
          <w:szCs w:val="28"/>
        </w:rPr>
      </w:pPr>
      <w:r w:rsidRPr="00AC4C84">
        <w:rPr>
          <w:b/>
          <w:bCs/>
          <w:sz w:val="28"/>
          <w:szCs w:val="28"/>
        </w:rPr>
        <w:t>Предметная область «Физическая культура, экология и основы безопасности жизнедеятельности»,</w:t>
      </w:r>
      <w:r w:rsidRPr="00AC4C84">
        <w:rPr>
          <w:bCs/>
          <w:sz w:val="28"/>
          <w:szCs w:val="28"/>
        </w:rPr>
        <w:t xml:space="preserve"> включающая учебные предметы:</w:t>
      </w:r>
    </w:p>
    <w:p w:rsidR="00AD48C7" w:rsidRPr="00AC4C84" w:rsidRDefault="00AD48C7" w:rsidP="00AD48C7">
      <w:pPr>
        <w:jc w:val="both"/>
        <w:rPr>
          <w:bCs/>
          <w:sz w:val="28"/>
          <w:szCs w:val="28"/>
        </w:rPr>
      </w:pPr>
      <w:r w:rsidRPr="00AC4C84">
        <w:rPr>
          <w:bCs/>
          <w:sz w:val="28"/>
          <w:szCs w:val="28"/>
        </w:rPr>
        <w:t>«Физическая культура» (базовый уровень);</w:t>
      </w:r>
    </w:p>
    <w:p w:rsidR="00AD48C7" w:rsidRPr="00FE7540" w:rsidRDefault="00AD48C7" w:rsidP="00AD48C7">
      <w:pPr>
        <w:jc w:val="both"/>
        <w:rPr>
          <w:bCs/>
          <w:sz w:val="28"/>
          <w:szCs w:val="28"/>
        </w:rPr>
      </w:pPr>
      <w:r w:rsidRPr="00FE7540">
        <w:rPr>
          <w:bCs/>
          <w:sz w:val="28"/>
          <w:szCs w:val="28"/>
        </w:rPr>
        <w:t>«Экология» (базовый уровень);</w:t>
      </w:r>
    </w:p>
    <w:p w:rsidR="00AD48C7" w:rsidRPr="00AC4C84" w:rsidRDefault="00AD48C7" w:rsidP="00AD48C7">
      <w:pPr>
        <w:jc w:val="both"/>
        <w:rPr>
          <w:bCs/>
          <w:sz w:val="28"/>
          <w:szCs w:val="28"/>
        </w:rPr>
      </w:pPr>
      <w:r w:rsidRPr="00AC4C84">
        <w:rPr>
          <w:bCs/>
          <w:sz w:val="28"/>
          <w:szCs w:val="28"/>
        </w:rPr>
        <w:t>«Основы безопасности жизнедеятельности» (базовый уровень).</w:t>
      </w:r>
    </w:p>
    <w:p w:rsidR="00AD48C7" w:rsidRPr="00AC4C84" w:rsidRDefault="00AD48C7" w:rsidP="00AD48C7">
      <w:pPr>
        <w:jc w:val="both"/>
        <w:rPr>
          <w:sz w:val="28"/>
          <w:szCs w:val="28"/>
        </w:rPr>
      </w:pPr>
      <w:r w:rsidRPr="00AC4C84">
        <w:rPr>
          <w:bCs/>
          <w:sz w:val="28"/>
          <w:szCs w:val="28"/>
        </w:rPr>
        <w:t xml:space="preserve">В индивидуальные учебные планы включены дополнительные учебные предметы, курсы по выбору обучающихся, </w:t>
      </w:r>
      <w:r w:rsidRPr="00AC4C84">
        <w:rPr>
          <w:sz w:val="28"/>
          <w:szCs w:val="28"/>
        </w:rPr>
        <w:t>предлагаемые Учреждением.</w:t>
      </w:r>
    </w:p>
    <w:p w:rsidR="00AD48C7" w:rsidRPr="00AC4C84" w:rsidRDefault="00AD48C7" w:rsidP="00AD48C7">
      <w:pPr>
        <w:jc w:val="both"/>
        <w:rPr>
          <w:sz w:val="28"/>
          <w:szCs w:val="28"/>
        </w:rPr>
      </w:pPr>
      <w:r w:rsidRPr="00AC4C84">
        <w:rPr>
          <w:sz w:val="28"/>
          <w:szCs w:val="28"/>
        </w:rPr>
        <w:t xml:space="preserve">В </w:t>
      </w:r>
      <w:r w:rsidRPr="00AC4C84">
        <w:rPr>
          <w:bCs/>
          <w:sz w:val="28"/>
          <w:szCs w:val="28"/>
        </w:rPr>
        <w:t>индивидуальных</w:t>
      </w:r>
      <w:r w:rsidRPr="00AC4C84">
        <w:rPr>
          <w:sz w:val="28"/>
          <w:szCs w:val="28"/>
        </w:rPr>
        <w:t xml:space="preserve"> учебных планах предусмотрено выполнение обучающимися индивидуальных проектов:</w:t>
      </w:r>
    </w:p>
    <w:p w:rsidR="00AD48C7" w:rsidRPr="00480DA8" w:rsidRDefault="00AD48C7" w:rsidP="00AD48C7">
      <w:pPr>
        <w:pStyle w:val="afc"/>
        <w:jc w:val="both"/>
        <w:rPr>
          <w:sz w:val="28"/>
          <w:szCs w:val="28"/>
        </w:rPr>
      </w:pPr>
      <w:r w:rsidRPr="00480DA8">
        <w:rPr>
          <w:sz w:val="28"/>
          <w:szCs w:val="28"/>
        </w:rPr>
        <w:t xml:space="preserve">- индивидуальный проект по русскому языку и литературе </w:t>
      </w:r>
    </w:p>
    <w:p w:rsidR="00AD48C7" w:rsidRPr="00480DA8" w:rsidRDefault="00AD48C7" w:rsidP="00AD48C7">
      <w:pPr>
        <w:pStyle w:val="afc"/>
        <w:jc w:val="both"/>
        <w:rPr>
          <w:sz w:val="28"/>
          <w:szCs w:val="28"/>
        </w:rPr>
      </w:pPr>
      <w:r w:rsidRPr="00480DA8">
        <w:rPr>
          <w:sz w:val="28"/>
          <w:szCs w:val="28"/>
        </w:rPr>
        <w:t>- индивидуальный проект по истории</w:t>
      </w:r>
    </w:p>
    <w:p w:rsidR="00AD48C7" w:rsidRPr="00480DA8" w:rsidRDefault="00AD48C7" w:rsidP="00AD48C7">
      <w:pPr>
        <w:pStyle w:val="afc"/>
        <w:jc w:val="both"/>
        <w:rPr>
          <w:sz w:val="28"/>
          <w:szCs w:val="28"/>
        </w:rPr>
      </w:pPr>
      <w:r w:rsidRPr="00480DA8">
        <w:rPr>
          <w:sz w:val="28"/>
          <w:szCs w:val="28"/>
        </w:rPr>
        <w:t>- индивидуальный проект по географии</w:t>
      </w:r>
    </w:p>
    <w:p w:rsidR="00AD48C7" w:rsidRPr="00480DA8" w:rsidRDefault="00AD48C7" w:rsidP="00AD48C7">
      <w:pPr>
        <w:pStyle w:val="afc"/>
        <w:jc w:val="both"/>
        <w:rPr>
          <w:sz w:val="28"/>
          <w:szCs w:val="28"/>
        </w:rPr>
      </w:pPr>
      <w:r w:rsidRPr="00480DA8">
        <w:rPr>
          <w:sz w:val="28"/>
          <w:szCs w:val="28"/>
        </w:rPr>
        <w:t>- индивидуальный проект по экономике</w:t>
      </w:r>
    </w:p>
    <w:p w:rsidR="00AD48C7" w:rsidRPr="00480DA8" w:rsidRDefault="00AD48C7" w:rsidP="00AD48C7">
      <w:pPr>
        <w:pStyle w:val="afc"/>
        <w:jc w:val="both"/>
        <w:rPr>
          <w:sz w:val="28"/>
          <w:szCs w:val="28"/>
        </w:rPr>
      </w:pPr>
      <w:r w:rsidRPr="00480DA8">
        <w:rPr>
          <w:sz w:val="28"/>
          <w:szCs w:val="28"/>
        </w:rPr>
        <w:t>- индивидуальный проект по информатике</w:t>
      </w:r>
    </w:p>
    <w:p w:rsidR="00AD48C7" w:rsidRPr="00480DA8" w:rsidRDefault="00AD48C7" w:rsidP="00AD48C7">
      <w:pPr>
        <w:pStyle w:val="afc"/>
        <w:jc w:val="both"/>
        <w:rPr>
          <w:sz w:val="28"/>
          <w:szCs w:val="28"/>
        </w:rPr>
      </w:pPr>
      <w:r w:rsidRPr="00480DA8">
        <w:rPr>
          <w:sz w:val="28"/>
          <w:szCs w:val="28"/>
        </w:rPr>
        <w:t xml:space="preserve">- индивидуальный проект по физике </w:t>
      </w:r>
    </w:p>
    <w:p w:rsidR="00AD48C7" w:rsidRPr="00480DA8" w:rsidRDefault="00AD48C7" w:rsidP="00AD48C7">
      <w:pPr>
        <w:pStyle w:val="afc"/>
        <w:jc w:val="both"/>
        <w:rPr>
          <w:sz w:val="28"/>
          <w:szCs w:val="28"/>
        </w:rPr>
      </w:pPr>
      <w:r w:rsidRPr="00480DA8">
        <w:rPr>
          <w:sz w:val="28"/>
          <w:szCs w:val="28"/>
        </w:rPr>
        <w:t>- индивидуальный проект по химии</w:t>
      </w:r>
    </w:p>
    <w:p w:rsidR="00AD48C7" w:rsidRPr="00480DA8" w:rsidRDefault="00AD48C7" w:rsidP="00AD48C7">
      <w:pPr>
        <w:pStyle w:val="afc"/>
        <w:jc w:val="both"/>
        <w:rPr>
          <w:sz w:val="28"/>
          <w:szCs w:val="28"/>
        </w:rPr>
      </w:pPr>
      <w:r w:rsidRPr="00480DA8">
        <w:rPr>
          <w:sz w:val="28"/>
          <w:szCs w:val="28"/>
        </w:rPr>
        <w:t xml:space="preserve">- индивидуальный проект по биологии </w:t>
      </w:r>
    </w:p>
    <w:p w:rsidR="00AD48C7" w:rsidRPr="00AC4C84" w:rsidRDefault="00AD48C7" w:rsidP="00AD48C7">
      <w:pPr>
        <w:jc w:val="both"/>
        <w:rPr>
          <w:sz w:val="28"/>
          <w:szCs w:val="28"/>
        </w:rPr>
      </w:pPr>
      <w:r w:rsidRPr="00AC4C84">
        <w:rPr>
          <w:sz w:val="28"/>
          <w:szCs w:val="28"/>
        </w:rPr>
        <w:t xml:space="preserve">Знания и умения, полученные студентами при освоении учебных дисциплин </w:t>
      </w:r>
      <w:r w:rsidRPr="00AC4C84">
        <w:rPr>
          <w:sz w:val="28"/>
          <w:szCs w:val="28"/>
        </w:rPr>
        <w:lastRenderedPageBreak/>
        <w:t>общеобразовательного цикла, углубляются и расширяются в процессе изучения дисциплин профессионального цикла.</w:t>
      </w:r>
    </w:p>
    <w:p w:rsidR="00AD48C7" w:rsidRDefault="00AD48C7" w:rsidP="00AD48C7">
      <w:pPr>
        <w:ind w:firstLine="709"/>
        <w:jc w:val="both"/>
        <w:rPr>
          <w:sz w:val="28"/>
          <w:szCs w:val="28"/>
        </w:rPr>
      </w:pPr>
      <w:r w:rsidRPr="00AC4C84">
        <w:rPr>
          <w:sz w:val="28"/>
          <w:szCs w:val="28"/>
        </w:rPr>
        <w:t xml:space="preserve">При реализации образовательной программ среднего общего образования в пределах профессиональных образовательных программ СПО увеличены часы, отведенные на изучение дисциплин «Основы безопасности жизнедеятельности» - до </w:t>
      </w:r>
      <w:r w:rsidRPr="00FE7540">
        <w:rPr>
          <w:sz w:val="28"/>
          <w:szCs w:val="28"/>
        </w:rPr>
        <w:t>72 часов</w:t>
      </w:r>
      <w:r w:rsidRPr="00AC4C84">
        <w:rPr>
          <w:sz w:val="28"/>
          <w:szCs w:val="28"/>
        </w:rPr>
        <w:t xml:space="preserve"> и «Физическая культура» - 3 часа в неделю. </w:t>
      </w:r>
    </w:p>
    <w:p w:rsidR="00AD48C7" w:rsidRPr="00BB3E79" w:rsidRDefault="00AD48C7" w:rsidP="00AD48C7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BB3E79">
        <w:rPr>
          <w:sz w:val="28"/>
          <w:szCs w:val="28"/>
        </w:rPr>
        <w:t>На</w:t>
      </w:r>
      <w:r w:rsidRPr="00BB3E79">
        <w:rPr>
          <w:rFonts w:eastAsia="Times New Roman" w:cs="Times New Roman"/>
          <w:sz w:val="28"/>
          <w:szCs w:val="28"/>
        </w:rPr>
        <w:t xml:space="preserve"> </w:t>
      </w:r>
      <w:r w:rsidRPr="00BB3E79">
        <w:rPr>
          <w:sz w:val="28"/>
          <w:szCs w:val="28"/>
        </w:rPr>
        <w:t>изучение</w:t>
      </w:r>
      <w:r w:rsidRPr="00BB3E79">
        <w:rPr>
          <w:rFonts w:eastAsia="Times New Roman" w:cs="Times New Roman"/>
          <w:sz w:val="28"/>
          <w:szCs w:val="28"/>
        </w:rPr>
        <w:t xml:space="preserve"> </w:t>
      </w:r>
      <w:r w:rsidRPr="00BB3E79">
        <w:rPr>
          <w:sz w:val="28"/>
          <w:szCs w:val="28"/>
        </w:rPr>
        <w:t>курса</w:t>
      </w:r>
      <w:r w:rsidRPr="00BB3E79">
        <w:rPr>
          <w:rFonts w:eastAsia="Times New Roman" w:cs="Times New Roman"/>
          <w:sz w:val="28"/>
          <w:szCs w:val="28"/>
        </w:rPr>
        <w:t xml:space="preserve"> </w:t>
      </w:r>
      <w:r w:rsidRPr="00BB3E79">
        <w:rPr>
          <w:sz w:val="28"/>
          <w:szCs w:val="28"/>
        </w:rPr>
        <w:t>«Основы</w:t>
      </w:r>
      <w:r w:rsidRPr="00BB3E79">
        <w:rPr>
          <w:rFonts w:eastAsia="Times New Roman" w:cs="Times New Roman"/>
          <w:sz w:val="28"/>
          <w:szCs w:val="28"/>
        </w:rPr>
        <w:t xml:space="preserve"> </w:t>
      </w:r>
      <w:r w:rsidRPr="00BB3E79">
        <w:rPr>
          <w:sz w:val="28"/>
          <w:szCs w:val="28"/>
        </w:rPr>
        <w:t>безопасности</w:t>
      </w:r>
      <w:r w:rsidRPr="00BB3E79">
        <w:rPr>
          <w:rFonts w:eastAsia="Times New Roman" w:cs="Times New Roman"/>
          <w:sz w:val="28"/>
          <w:szCs w:val="28"/>
        </w:rPr>
        <w:t xml:space="preserve"> </w:t>
      </w:r>
      <w:r w:rsidRPr="00BB3E79">
        <w:rPr>
          <w:sz w:val="28"/>
          <w:szCs w:val="28"/>
        </w:rPr>
        <w:t>жизнедеятельности»</w:t>
      </w:r>
      <w:r w:rsidRPr="00BB3E79">
        <w:rPr>
          <w:rFonts w:eastAsia="Times New Roman" w:cs="Times New Roman"/>
          <w:sz w:val="28"/>
          <w:szCs w:val="28"/>
        </w:rPr>
        <w:t xml:space="preserve"> </w:t>
      </w:r>
      <w:r w:rsidRPr="00BB3E79">
        <w:rPr>
          <w:sz w:val="28"/>
          <w:szCs w:val="28"/>
        </w:rPr>
        <w:t>предусмотрено</w:t>
      </w:r>
      <w:r w:rsidRPr="00BB3E79">
        <w:rPr>
          <w:rFonts w:eastAsia="Times New Roman" w:cs="Times New Roman"/>
          <w:sz w:val="28"/>
          <w:szCs w:val="28"/>
        </w:rPr>
        <w:t xml:space="preserve"> </w:t>
      </w:r>
      <w:r w:rsidRPr="00BB3E79">
        <w:rPr>
          <w:sz w:val="28"/>
          <w:szCs w:val="28"/>
        </w:rPr>
        <w:t>72</w:t>
      </w:r>
      <w:r w:rsidRPr="00BB3E79">
        <w:rPr>
          <w:rFonts w:eastAsia="Times New Roman" w:cs="Times New Roman"/>
          <w:sz w:val="28"/>
          <w:szCs w:val="28"/>
        </w:rPr>
        <w:t xml:space="preserve"> </w:t>
      </w:r>
      <w:r w:rsidRPr="00BB3E79">
        <w:rPr>
          <w:sz w:val="28"/>
          <w:szCs w:val="28"/>
        </w:rPr>
        <w:t>часа</w:t>
      </w:r>
      <w:r w:rsidRPr="00BB3E79">
        <w:rPr>
          <w:rFonts w:eastAsia="Times New Roman" w:cs="Times New Roman"/>
          <w:sz w:val="28"/>
          <w:szCs w:val="28"/>
        </w:rPr>
        <w:t xml:space="preserve"> </w:t>
      </w:r>
      <w:r w:rsidRPr="00BB3E79">
        <w:rPr>
          <w:sz w:val="28"/>
          <w:szCs w:val="28"/>
        </w:rPr>
        <w:t>в</w:t>
      </w:r>
      <w:r w:rsidRPr="00BB3E79">
        <w:rPr>
          <w:rFonts w:eastAsia="Times New Roman" w:cs="Times New Roman"/>
          <w:sz w:val="28"/>
          <w:szCs w:val="28"/>
        </w:rPr>
        <w:t xml:space="preserve"> </w:t>
      </w:r>
      <w:r w:rsidRPr="00BB3E79">
        <w:rPr>
          <w:sz w:val="28"/>
          <w:szCs w:val="28"/>
        </w:rPr>
        <w:t>рамках</w:t>
      </w:r>
      <w:r w:rsidRPr="00BB3E79">
        <w:rPr>
          <w:rFonts w:eastAsia="Times New Roman" w:cs="Times New Roman"/>
          <w:sz w:val="28"/>
          <w:szCs w:val="28"/>
        </w:rPr>
        <w:t xml:space="preserve"> </w:t>
      </w:r>
      <w:r w:rsidRPr="00BB3E79">
        <w:rPr>
          <w:sz w:val="28"/>
          <w:szCs w:val="28"/>
        </w:rPr>
        <w:t>общеобразовательных</w:t>
      </w:r>
      <w:r w:rsidRPr="00BB3E79">
        <w:rPr>
          <w:rFonts w:eastAsia="Times New Roman" w:cs="Times New Roman"/>
          <w:sz w:val="28"/>
          <w:szCs w:val="28"/>
        </w:rPr>
        <w:t xml:space="preserve"> </w:t>
      </w:r>
      <w:r w:rsidRPr="00BB3E79">
        <w:rPr>
          <w:sz w:val="28"/>
          <w:szCs w:val="28"/>
        </w:rPr>
        <w:t>дисциплин,</w:t>
      </w:r>
      <w:r w:rsidRPr="00BB3E79">
        <w:rPr>
          <w:rFonts w:eastAsia="Times New Roman" w:cs="Times New Roman"/>
          <w:sz w:val="28"/>
          <w:szCs w:val="28"/>
        </w:rPr>
        <w:t xml:space="preserve"> </w:t>
      </w:r>
      <w:r w:rsidRPr="00BB3E79">
        <w:rPr>
          <w:sz w:val="28"/>
          <w:szCs w:val="28"/>
        </w:rPr>
        <w:t>32</w:t>
      </w:r>
      <w:r w:rsidRPr="00BB3E79">
        <w:rPr>
          <w:rFonts w:eastAsia="Times New Roman" w:cs="Times New Roman"/>
          <w:sz w:val="28"/>
          <w:szCs w:val="28"/>
        </w:rPr>
        <w:t xml:space="preserve"> </w:t>
      </w:r>
      <w:r w:rsidRPr="00BB3E79">
        <w:rPr>
          <w:sz w:val="28"/>
          <w:szCs w:val="28"/>
        </w:rPr>
        <w:t>часа</w:t>
      </w:r>
      <w:r w:rsidRPr="00BB3E79">
        <w:rPr>
          <w:rFonts w:eastAsia="Times New Roman" w:cs="Times New Roman"/>
          <w:sz w:val="28"/>
          <w:szCs w:val="28"/>
        </w:rPr>
        <w:t xml:space="preserve"> </w:t>
      </w:r>
      <w:r w:rsidRPr="00BB3E79">
        <w:rPr>
          <w:sz w:val="28"/>
          <w:szCs w:val="28"/>
        </w:rPr>
        <w:t>в</w:t>
      </w:r>
      <w:r w:rsidRPr="00BB3E79">
        <w:rPr>
          <w:rFonts w:eastAsia="Times New Roman" w:cs="Times New Roman"/>
          <w:sz w:val="28"/>
          <w:szCs w:val="28"/>
        </w:rPr>
        <w:t xml:space="preserve"> </w:t>
      </w:r>
      <w:r w:rsidRPr="00BB3E79">
        <w:rPr>
          <w:sz w:val="28"/>
          <w:szCs w:val="28"/>
        </w:rPr>
        <w:t>рамках</w:t>
      </w:r>
      <w:r w:rsidRPr="00BB3E79">
        <w:rPr>
          <w:rFonts w:eastAsia="Times New Roman" w:cs="Times New Roman"/>
          <w:sz w:val="28"/>
          <w:szCs w:val="28"/>
        </w:rPr>
        <w:t xml:space="preserve"> </w:t>
      </w:r>
      <w:r w:rsidRPr="00BB3E79">
        <w:rPr>
          <w:sz w:val="28"/>
          <w:szCs w:val="28"/>
        </w:rPr>
        <w:t>дисциплин</w:t>
      </w:r>
      <w:r w:rsidRPr="00BB3E79">
        <w:rPr>
          <w:rFonts w:eastAsia="Times New Roman" w:cs="Times New Roman"/>
          <w:sz w:val="28"/>
          <w:szCs w:val="28"/>
        </w:rPr>
        <w:t xml:space="preserve"> </w:t>
      </w:r>
      <w:r w:rsidRPr="00BB3E79">
        <w:rPr>
          <w:sz w:val="28"/>
          <w:szCs w:val="28"/>
        </w:rPr>
        <w:t>общепрофессионального</w:t>
      </w:r>
      <w:r w:rsidRPr="00BB3E79">
        <w:rPr>
          <w:rFonts w:eastAsia="Times New Roman" w:cs="Times New Roman"/>
          <w:sz w:val="28"/>
          <w:szCs w:val="28"/>
        </w:rPr>
        <w:t xml:space="preserve"> </w:t>
      </w:r>
      <w:r w:rsidRPr="00BB3E79">
        <w:rPr>
          <w:sz w:val="28"/>
          <w:szCs w:val="28"/>
        </w:rPr>
        <w:t>цикла</w:t>
      </w:r>
      <w:r w:rsidRPr="00BB3E79">
        <w:rPr>
          <w:rFonts w:eastAsia="Times New Roman" w:cs="Times New Roman"/>
          <w:sz w:val="28"/>
          <w:szCs w:val="28"/>
        </w:rPr>
        <w:t xml:space="preserve"> </w:t>
      </w:r>
      <w:r w:rsidRPr="00BB3E79">
        <w:rPr>
          <w:sz w:val="28"/>
          <w:szCs w:val="28"/>
        </w:rPr>
        <w:t>(«Безопасность</w:t>
      </w:r>
      <w:r w:rsidRPr="00BB3E79">
        <w:rPr>
          <w:rFonts w:eastAsia="Times New Roman" w:cs="Times New Roman"/>
          <w:sz w:val="28"/>
          <w:szCs w:val="28"/>
        </w:rPr>
        <w:t xml:space="preserve"> </w:t>
      </w:r>
      <w:r w:rsidRPr="00BB3E79">
        <w:rPr>
          <w:sz w:val="28"/>
          <w:szCs w:val="28"/>
        </w:rPr>
        <w:t>жизнедеятельности»).</w:t>
      </w:r>
      <w:r w:rsidRPr="00BB3E79">
        <w:rPr>
          <w:rFonts w:eastAsia="Times New Roman" w:cs="Times New Roman"/>
          <w:sz w:val="28"/>
          <w:szCs w:val="28"/>
        </w:rPr>
        <w:t xml:space="preserve"> </w:t>
      </w:r>
      <w:r w:rsidRPr="00BB3E79">
        <w:rPr>
          <w:sz w:val="28"/>
          <w:szCs w:val="28"/>
        </w:rPr>
        <w:t>Изучение</w:t>
      </w:r>
      <w:r w:rsidRPr="00BB3E79">
        <w:rPr>
          <w:rFonts w:eastAsia="Times New Roman" w:cs="Times New Roman"/>
          <w:sz w:val="28"/>
          <w:szCs w:val="28"/>
        </w:rPr>
        <w:t xml:space="preserve"> </w:t>
      </w:r>
      <w:r w:rsidRPr="00BB3E79">
        <w:rPr>
          <w:sz w:val="28"/>
          <w:szCs w:val="28"/>
        </w:rPr>
        <w:t>предмета</w:t>
      </w:r>
      <w:r w:rsidRPr="00BB3E79">
        <w:rPr>
          <w:rFonts w:eastAsia="Times New Roman" w:cs="Times New Roman"/>
          <w:sz w:val="28"/>
          <w:szCs w:val="28"/>
        </w:rPr>
        <w:t xml:space="preserve"> </w:t>
      </w:r>
      <w:r w:rsidRPr="00BB3E79">
        <w:rPr>
          <w:sz w:val="28"/>
          <w:szCs w:val="28"/>
        </w:rPr>
        <w:t>завершается</w:t>
      </w:r>
      <w:r w:rsidRPr="00BB3E79">
        <w:rPr>
          <w:rFonts w:eastAsia="Times New Roman" w:cs="Times New Roman"/>
          <w:sz w:val="28"/>
          <w:szCs w:val="28"/>
        </w:rPr>
        <w:t xml:space="preserve"> </w:t>
      </w:r>
      <w:r w:rsidRPr="00BB3E79">
        <w:rPr>
          <w:sz w:val="28"/>
          <w:szCs w:val="28"/>
        </w:rPr>
        <w:t>на</w:t>
      </w:r>
      <w:r w:rsidRPr="00BB3E79">
        <w:rPr>
          <w:rFonts w:eastAsia="Times New Roman" w:cs="Times New Roman"/>
          <w:sz w:val="28"/>
          <w:szCs w:val="28"/>
        </w:rPr>
        <w:t xml:space="preserve"> </w:t>
      </w:r>
      <w:r w:rsidRPr="00BB3E79">
        <w:rPr>
          <w:sz w:val="28"/>
          <w:szCs w:val="28"/>
        </w:rPr>
        <w:t>втором</w:t>
      </w:r>
      <w:r w:rsidRPr="00BB3E79">
        <w:rPr>
          <w:rFonts w:eastAsia="Times New Roman" w:cs="Times New Roman"/>
          <w:sz w:val="28"/>
          <w:szCs w:val="28"/>
        </w:rPr>
        <w:t xml:space="preserve"> </w:t>
      </w:r>
      <w:r w:rsidRPr="00BB3E79">
        <w:rPr>
          <w:sz w:val="28"/>
          <w:szCs w:val="28"/>
        </w:rPr>
        <w:t>курсе</w:t>
      </w:r>
      <w:r w:rsidRPr="00BB3E79">
        <w:rPr>
          <w:rFonts w:eastAsia="Times New Roman" w:cs="Times New Roman"/>
          <w:sz w:val="28"/>
          <w:szCs w:val="28"/>
        </w:rPr>
        <w:t xml:space="preserve"> </w:t>
      </w:r>
      <w:r w:rsidRPr="00BB3E79">
        <w:rPr>
          <w:sz w:val="28"/>
          <w:szCs w:val="28"/>
        </w:rPr>
        <w:t>учебными</w:t>
      </w:r>
      <w:r w:rsidRPr="00BB3E79">
        <w:rPr>
          <w:rFonts w:eastAsia="Times New Roman" w:cs="Times New Roman"/>
          <w:sz w:val="28"/>
          <w:szCs w:val="28"/>
        </w:rPr>
        <w:t xml:space="preserve"> </w:t>
      </w:r>
      <w:r w:rsidRPr="00BB3E79">
        <w:rPr>
          <w:sz w:val="28"/>
          <w:szCs w:val="28"/>
        </w:rPr>
        <w:t>сборами</w:t>
      </w:r>
      <w:r w:rsidRPr="00BB3E79">
        <w:rPr>
          <w:rFonts w:eastAsia="Times New Roman" w:cs="Times New Roman"/>
          <w:sz w:val="28"/>
          <w:szCs w:val="28"/>
        </w:rPr>
        <w:t xml:space="preserve"> </w:t>
      </w:r>
      <w:r w:rsidRPr="00BB3E79">
        <w:rPr>
          <w:sz w:val="28"/>
          <w:szCs w:val="28"/>
        </w:rPr>
        <w:t>(35</w:t>
      </w:r>
      <w:r w:rsidRPr="00BB3E79">
        <w:rPr>
          <w:rFonts w:eastAsia="Times New Roman" w:cs="Times New Roman"/>
          <w:sz w:val="28"/>
          <w:szCs w:val="28"/>
        </w:rPr>
        <w:t xml:space="preserve"> </w:t>
      </w:r>
      <w:r w:rsidRPr="00BB3E79">
        <w:rPr>
          <w:sz w:val="28"/>
          <w:szCs w:val="28"/>
        </w:rPr>
        <w:t>часов).</w:t>
      </w:r>
      <w:r w:rsidRPr="00BB3E79">
        <w:rPr>
          <w:rFonts w:eastAsia="Times New Roman" w:cs="Times New Roman"/>
          <w:sz w:val="28"/>
          <w:szCs w:val="28"/>
        </w:rPr>
        <w:t xml:space="preserve"> </w:t>
      </w:r>
    </w:p>
    <w:p w:rsidR="00AD48C7" w:rsidRPr="00BB3E79" w:rsidRDefault="00AD48C7" w:rsidP="00AD48C7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BB3E79">
        <w:rPr>
          <w:bCs/>
          <w:sz w:val="28"/>
          <w:szCs w:val="28"/>
        </w:rPr>
        <w:t>На</w:t>
      </w:r>
      <w:r w:rsidRPr="00BB3E79">
        <w:rPr>
          <w:rFonts w:eastAsia="Times New Roman" w:cs="Times New Roman"/>
          <w:bCs/>
          <w:sz w:val="28"/>
          <w:szCs w:val="28"/>
        </w:rPr>
        <w:t xml:space="preserve"> </w:t>
      </w:r>
      <w:r w:rsidRPr="00BB3E79">
        <w:rPr>
          <w:bCs/>
          <w:sz w:val="28"/>
          <w:szCs w:val="28"/>
        </w:rPr>
        <w:t>предмет</w:t>
      </w:r>
      <w:r w:rsidRPr="00BB3E79">
        <w:rPr>
          <w:rFonts w:eastAsia="Times New Roman" w:cs="Times New Roman"/>
          <w:bCs/>
          <w:sz w:val="28"/>
          <w:szCs w:val="28"/>
        </w:rPr>
        <w:t xml:space="preserve"> </w:t>
      </w:r>
      <w:r w:rsidRPr="00BB3E79">
        <w:rPr>
          <w:bCs/>
          <w:sz w:val="28"/>
          <w:szCs w:val="28"/>
        </w:rPr>
        <w:t>«Физическая</w:t>
      </w:r>
      <w:r w:rsidRPr="00BB3E79">
        <w:rPr>
          <w:rFonts w:eastAsia="Times New Roman" w:cs="Times New Roman"/>
          <w:bCs/>
          <w:sz w:val="28"/>
          <w:szCs w:val="28"/>
        </w:rPr>
        <w:t xml:space="preserve"> </w:t>
      </w:r>
      <w:r w:rsidRPr="00BB3E79">
        <w:rPr>
          <w:bCs/>
          <w:sz w:val="28"/>
          <w:szCs w:val="28"/>
        </w:rPr>
        <w:t>культура»</w:t>
      </w:r>
      <w:r w:rsidRPr="00BB3E79">
        <w:rPr>
          <w:rFonts w:eastAsia="Times New Roman" w:cs="Times New Roman"/>
          <w:bCs/>
          <w:sz w:val="28"/>
          <w:szCs w:val="28"/>
        </w:rPr>
        <w:t xml:space="preserve"> </w:t>
      </w:r>
      <w:r w:rsidRPr="00BB3E79">
        <w:rPr>
          <w:bCs/>
          <w:sz w:val="28"/>
          <w:szCs w:val="28"/>
        </w:rPr>
        <w:t>отводится</w:t>
      </w:r>
      <w:r w:rsidRPr="00BB3E79">
        <w:rPr>
          <w:rFonts w:eastAsia="Times New Roman" w:cs="Times New Roman"/>
          <w:bCs/>
          <w:sz w:val="28"/>
          <w:szCs w:val="28"/>
        </w:rPr>
        <w:t xml:space="preserve"> </w:t>
      </w:r>
      <w:r w:rsidRPr="00BB3E79">
        <w:rPr>
          <w:bCs/>
          <w:sz w:val="28"/>
          <w:szCs w:val="28"/>
        </w:rPr>
        <w:t>171</w:t>
      </w:r>
      <w:r w:rsidRPr="00BB3E79">
        <w:rPr>
          <w:rFonts w:eastAsia="Times New Roman" w:cs="Times New Roman"/>
          <w:bCs/>
          <w:sz w:val="28"/>
          <w:szCs w:val="28"/>
        </w:rPr>
        <w:t xml:space="preserve"> </w:t>
      </w:r>
      <w:r w:rsidRPr="00BB3E79">
        <w:rPr>
          <w:bCs/>
          <w:sz w:val="28"/>
          <w:szCs w:val="28"/>
        </w:rPr>
        <w:t>час</w:t>
      </w:r>
      <w:r w:rsidRPr="00BB3E79">
        <w:rPr>
          <w:rFonts w:eastAsia="Times New Roman" w:cs="Times New Roman"/>
          <w:bCs/>
          <w:sz w:val="28"/>
          <w:szCs w:val="28"/>
        </w:rPr>
        <w:t xml:space="preserve"> </w:t>
      </w:r>
      <w:r w:rsidRPr="00BB3E79">
        <w:rPr>
          <w:bCs/>
          <w:sz w:val="28"/>
          <w:szCs w:val="28"/>
        </w:rPr>
        <w:t>общеобразовательной</w:t>
      </w:r>
      <w:r w:rsidRPr="00BB3E79">
        <w:rPr>
          <w:rFonts w:eastAsia="Times New Roman" w:cs="Times New Roman"/>
          <w:bCs/>
          <w:sz w:val="28"/>
          <w:szCs w:val="28"/>
        </w:rPr>
        <w:t xml:space="preserve"> </w:t>
      </w:r>
      <w:r w:rsidRPr="00BB3E79">
        <w:rPr>
          <w:bCs/>
          <w:sz w:val="28"/>
          <w:szCs w:val="28"/>
        </w:rPr>
        <w:t>подготовки</w:t>
      </w:r>
      <w:r w:rsidRPr="00BB3E79">
        <w:rPr>
          <w:rFonts w:eastAsia="Times New Roman" w:cs="Times New Roman"/>
          <w:bCs/>
          <w:sz w:val="28"/>
          <w:szCs w:val="28"/>
        </w:rPr>
        <w:t xml:space="preserve"> </w:t>
      </w:r>
      <w:r w:rsidRPr="00BB3E79">
        <w:rPr>
          <w:bCs/>
          <w:sz w:val="28"/>
          <w:szCs w:val="28"/>
        </w:rPr>
        <w:t>и</w:t>
      </w:r>
      <w:r w:rsidRPr="00BB3E79">
        <w:rPr>
          <w:rFonts w:eastAsia="Times New Roman" w:cs="Times New Roman"/>
          <w:bCs/>
          <w:sz w:val="28"/>
          <w:szCs w:val="28"/>
        </w:rPr>
        <w:t xml:space="preserve"> </w:t>
      </w:r>
      <w:r w:rsidRPr="00BB3E79">
        <w:rPr>
          <w:bCs/>
          <w:sz w:val="28"/>
          <w:szCs w:val="28"/>
        </w:rPr>
        <w:t>32</w:t>
      </w:r>
      <w:r w:rsidRPr="00BB3E79">
        <w:rPr>
          <w:rFonts w:eastAsia="Times New Roman" w:cs="Times New Roman"/>
          <w:bCs/>
          <w:sz w:val="28"/>
          <w:szCs w:val="28"/>
        </w:rPr>
        <w:t xml:space="preserve"> </w:t>
      </w:r>
      <w:r w:rsidRPr="00BB3E79">
        <w:rPr>
          <w:bCs/>
          <w:sz w:val="28"/>
          <w:szCs w:val="28"/>
        </w:rPr>
        <w:t>часа</w:t>
      </w:r>
      <w:r w:rsidRPr="00BB3E79">
        <w:rPr>
          <w:rFonts w:eastAsia="Times New Roman" w:cs="Times New Roman"/>
          <w:bCs/>
          <w:sz w:val="28"/>
          <w:szCs w:val="28"/>
        </w:rPr>
        <w:t xml:space="preserve"> </w:t>
      </w:r>
      <w:r w:rsidRPr="00BB3E79">
        <w:rPr>
          <w:bCs/>
          <w:sz w:val="28"/>
          <w:szCs w:val="28"/>
        </w:rPr>
        <w:t>из</w:t>
      </w:r>
      <w:r w:rsidRPr="00BB3E79">
        <w:rPr>
          <w:rFonts w:eastAsia="Times New Roman" w:cs="Times New Roman"/>
          <w:bCs/>
          <w:sz w:val="28"/>
          <w:szCs w:val="28"/>
        </w:rPr>
        <w:t xml:space="preserve"> </w:t>
      </w:r>
      <w:r w:rsidRPr="00BB3E79">
        <w:rPr>
          <w:bCs/>
          <w:sz w:val="28"/>
          <w:szCs w:val="28"/>
        </w:rPr>
        <w:t>ФГОС</w:t>
      </w:r>
      <w:r w:rsidRPr="00BB3E79">
        <w:rPr>
          <w:rFonts w:eastAsia="Times New Roman" w:cs="Times New Roman"/>
          <w:bCs/>
          <w:sz w:val="28"/>
          <w:szCs w:val="28"/>
        </w:rPr>
        <w:t xml:space="preserve"> </w:t>
      </w:r>
      <w:r w:rsidRPr="00BB3E79">
        <w:rPr>
          <w:bCs/>
          <w:sz w:val="28"/>
          <w:szCs w:val="28"/>
        </w:rPr>
        <w:t>СПО,</w:t>
      </w:r>
      <w:r w:rsidRPr="00BB3E79">
        <w:rPr>
          <w:rFonts w:eastAsia="Times New Roman" w:cs="Times New Roman"/>
          <w:bCs/>
          <w:sz w:val="28"/>
          <w:szCs w:val="28"/>
        </w:rPr>
        <w:t xml:space="preserve"> </w:t>
      </w:r>
      <w:r w:rsidRPr="00BB3E79">
        <w:rPr>
          <w:bCs/>
          <w:sz w:val="28"/>
          <w:szCs w:val="28"/>
        </w:rPr>
        <w:t>что</w:t>
      </w:r>
      <w:r w:rsidRPr="00BB3E79">
        <w:rPr>
          <w:rFonts w:eastAsia="Times New Roman" w:cs="Times New Roman"/>
          <w:bCs/>
          <w:sz w:val="28"/>
          <w:szCs w:val="28"/>
        </w:rPr>
        <w:t xml:space="preserve"> </w:t>
      </w:r>
      <w:r w:rsidRPr="00BB3E79">
        <w:rPr>
          <w:bCs/>
          <w:sz w:val="28"/>
          <w:szCs w:val="28"/>
        </w:rPr>
        <w:t>обеспечивает</w:t>
      </w:r>
      <w:r w:rsidRPr="00BB3E79">
        <w:rPr>
          <w:rFonts w:eastAsia="Times New Roman" w:cs="Times New Roman"/>
          <w:bCs/>
          <w:sz w:val="28"/>
          <w:szCs w:val="28"/>
        </w:rPr>
        <w:t xml:space="preserve"> </w:t>
      </w:r>
      <w:r w:rsidRPr="00BB3E79">
        <w:rPr>
          <w:bCs/>
          <w:sz w:val="28"/>
          <w:szCs w:val="28"/>
        </w:rPr>
        <w:t>проведение</w:t>
      </w:r>
      <w:r w:rsidRPr="00BB3E79">
        <w:rPr>
          <w:rFonts w:eastAsia="Times New Roman" w:cs="Times New Roman"/>
          <w:bCs/>
          <w:sz w:val="28"/>
          <w:szCs w:val="28"/>
        </w:rPr>
        <w:t xml:space="preserve"> </w:t>
      </w:r>
      <w:r w:rsidRPr="00BB3E79">
        <w:rPr>
          <w:bCs/>
          <w:sz w:val="28"/>
          <w:szCs w:val="28"/>
        </w:rPr>
        <w:t>урока</w:t>
      </w:r>
      <w:r w:rsidRPr="00BB3E79">
        <w:rPr>
          <w:rFonts w:eastAsia="Times New Roman" w:cs="Times New Roman"/>
          <w:bCs/>
          <w:sz w:val="28"/>
          <w:szCs w:val="28"/>
        </w:rPr>
        <w:t xml:space="preserve"> </w:t>
      </w:r>
      <w:r w:rsidRPr="00BB3E79">
        <w:rPr>
          <w:bCs/>
          <w:sz w:val="28"/>
          <w:szCs w:val="28"/>
        </w:rPr>
        <w:t>по</w:t>
      </w:r>
      <w:r w:rsidRPr="00BB3E79">
        <w:rPr>
          <w:rFonts w:eastAsia="Times New Roman" w:cs="Times New Roman"/>
          <w:bCs/>
          <w:sz w:val="28"/>
          <w:szCs w:val="28"/>
        </w:rPr>
        <w:t xml:space="preserve"> </w:t>
      </w:r>
      <w:r w:rsidRPr="00BB3E79">
        <w:rPr>
          <w:bCs/>
          <w:sz w:val="28"/>
          <w:szCs w:val="28"/>
        </w:rPr>
        <w:t>предмету</w:t>
      </w:r>
      <w:r w:rsidRPr="00BB3E79">
        <w:rPr>
          <w:rFonts w:eastAsia="Times New Roman" w:cs="Times New Roman"/>
          <w:bCs/>
          <w:sz w:val="28"/>
          <w:szCs w:val="28"/>
        </w:rPr>
        <w:t xml:space="preserve"> </w:t>
      </w:r>
      <w:r w:rsidRPr="00BB3E79">
        <w:rPr>
          <w:bCs/>
          <w:sz w:val="28"/>
          <w:szCs w:val="28"/>
        </w:rPr>
        <w:t>3</w:t>
      </w:r>
      <w:r w:rsidRPr="00BB3E79">
        <w:rPr>
          <w:rFonts w:eastAsia="Times New Roman" w:cs="Times New Roman"/>
          <w:bCs/>
          <w:sz w:val="28"/>
          <w:szCs w:val="28"/>
        </w:rPr>
        <w:t xml:space="preserve"> </w:t>
      </w:r>
      <w:r w:rsidRPr="00BB3E79">
        <w:rPr>
          <w:bCs/>
          <w:sz w:val="28"/>
          <w:szCs w:val="28"/>
        </w:rPr>
        <w:t>раза</w:t>
      </w:r>
      <w:r w:rsidRPr="00BB3E79">
        <w:rPr>
          <w:rFonts w:eastAsia="Times New Roman" w:cs="Times New Roman"/>
          <w:bCs/>
          <w:sz w:val="28"/>
          <w:szCs w:val="28"/>
        </w:rPr>
        <w:t xml:space="preserve"> </w:t>
      </w:r>
      <w:r w:rsidRPr="00BB3E79">
        <w:rPr>
          <w:bCs/>
          <w:sz w:val="28"/>
          <w:szCs w:val="28"/>
        </w:rPr>
        <w:t>в</w:t>
      </w:r>
      <w:r w:rsidRPr="00BB3E79">
        <w:rPr>
          <w:rFonts w:eastAsia="Times New Roman" w:cs="Times New Roman"/>
          <w:bCs/>
          <w:sz w:val="28"/>
          <w:szCs w:val="28"/>
        </w:rPr>
        <w:t xml:space="preserve"> </w:t>
      </w:r>
      <w:r w:rsidRPr="00BB3E79">
        <w:rPr>
          <w:bCs/>
          <w:sz w:val="28"/>
          <w:szCs w:val="28"/>
        </w:rPr>
        <w:t>неделю</w:t>
      </w:r>
      <w:r w:rsidRPr="00BB3E79">
        <w:rPr>
          <w:rFonts w:eastAsia="Times New Roman" w:cs="Times New Roman"/>
          <w:bCs/>
          <w:sz w:val="28"/>
          <w:szCs w:val="28"/>
        </w:rPr>
        <w:t xml:space="preserve"> </w:t>
      </w:r>
      <w:r w:rsidRPr="00BB3E79">
        <w:rPr>
          <w:bCs/>
          <w:sz w:val="28"/>
          <w:szCs w:val="28"/>
        </w:rPr>
        <w:t>на</w:t>
      </w:r>
      <w:r w:rsidRPr="00BB3E79">
        <w:rPr>
          <w:rFonts w:eastAsia="Times New Roman" w:cs="Times New Roman"/>
          <w:bCs/>
          <w:sz w:val="28"/>
          <w:szCs w:val="28"/>
        </w:rPr>
        <w:t xml:space="preserve"> </w:t>
      </w:r>
      <w:r w:rsidRPr="00BB3E79">
        <w:rPr>
          <w:bCs/>
          <w:sz w:val="28"/>
          <w:szCs w:val="28"/>
        </w:rPr>
        <w:t>протяжении</w:t>
      </w:r>
      <w:r w:rsidRPr="00BB3E79">
        <w:rPr>
          <w:rFonts w:eastAsia="Times New Roman" w:cs="Times New Roman"/>
          <w:bCs/>
          <w:sz w:val="28"/>
          <w:szCs w:val="28"/>
        </w:rPr>
        <w:t xml:space="preserve"> </w:t>
      </w:r>
      <w:r w:rsidRPr="00BB3E79">
        <w:rPr>
          <w:bCs/>
          <w:sz w:val="28"/>
          <w:szCs w:val="28"/>
        </w:rPr>
        <w:t>1,5</w:t>
      </w:r>
      <w:r w:rsidRPr="00BB3E79">
        <w:rPr>
          <w:rFonts w:eastAsia="Times New Roman" w:cs="Times New Roman"/>
          <w:bCs/>
          <w:sz w:val="28"/>
          <w:szCs w:val="28"/>
        </w:rPr>
        <w:t xml:space="preserve"> </w:t>
      </w:r>
      <w:r w:rsidRPr="00BB3E79">
        <w:rPr>
          <w:bCs/>
          <w:sz w:val="28"/>
          <w:szCs w:val="28"/>
        </w:rPr>
        <w:t>лет</w:t>
      </w:r>
      <w:r w:rsidRPr="00BB3E79">
        <w:rPr>
          <w:rFonts w:eastAsia="Times New Roman" w:cs="Times New Roman"/>
          <w:bCs/>
          <w:sz w:val="28"/>
          <w:szCs w:val="28"/>
        </w:rPr>
        <w:t xml:space="preserve"> </w:t>
      </w:r>
      <w:r w:rsidRPr="00BB3E79">
        <w:rPr>
          <w:bCs/>
          <w:sz w:val="28"/>
          <w:szCs w:val="28"/>
        </w:rPr>
        <w:t>обучения</w:t>
      </w:r>
      <w:r w:rsidRPr="00BB3E79">
        <w:rPr>
          <w:rFonts w:eastAsia="Times New Roman" w:cs="Times New Roman"/>
          <w:bCs/>
          <w:sz w:val="28"/>
          <w:szCs w:val="28"/>
        </w:rPr>
        <w:t xml:space="preserve"> </w:t>
      </w:r>
      <w:r w:rsidRPr="00BB3E79">
        <w:rPr>
          <w:bCs/>
          <w:sz w:val="28"/>
          <w:szCs w:val="28"/>
        </w:rPr>
        <w:t>по</w:t>
      </w:r>
      <w:r w:rsidRPr="00BB3E79">
        <w:rPr>
          <w:rFonts w:eastAsia="Times New Roman" w:cs="Times New Roman"/>
          <w:bCs/>
          <w:sz w:val="28"/>
          <w:szCs w:val="28"/>
        </w:rPr>
        <w:t xml:space="preserve"> </w:t>
      </w:r>
      <w:r w:rsidRPr="00BB3E79">
        <w:rPr>
          <w:bCs/>
          <w:sz w:val="28"/>
          <w:szCs w:val="28"/>
        </w:rPr>
        <w:t>предметам</w:t>
      </w:r>
      <w:r w:rsidRPr="00BB3E79">
        <w:rPr>
          <w:rFonts w:eastAsia="Times New Roman" w:cs="Times New Roman"/>
          <w:bCs/>
          <w:sz w:val="28"/>
          <w:szCs w:val="28"/>
        </w:rPr>
        <w:t xml:space="preserve"> </w:t>
      </w:r>
      <w:r w:rsidRPr="00BB3E79">
        <w:rPr>
          <w:bCs/>
          <w:sz w:val="28"/>
          <w:szCs w:val="28"/>
        </w:rPr>
        <w:t>общеобразовательного</w:t>
      </w:r>
      <w:r w:rsidRPr="00BB3E79">
        <w:rPr>
          <w:rFonts w:eastAsia="Times New Roman" w:cs="Times New Roman"/>
          <w:bCs/>
          <w:sz w:val="28"/>
          <w:szCs w:val="28"/>
        </w:rPr>
        <w:t xml:space="preserve"> </w:t>
      </w:r>
      <w:r w:rsidRPr="00BB3E79">
        <w:rPr>
          <w:bCs/>
          <w:sz w:val="28"/>
          <w:szCs w:val="28"/>
        </w:rPr>
        <w:t>цикла</w:t>
      </w:r>
      <w:r w:rsidRPr="00BB3E79">
        <w:rPr>
          <w:rFonts w:eastAsia="Times New Roman" w:cs="Times New Roman"/>
          <w:bCs/>
          <w:sz w:val="28"/>
          <w:szCs w:val="28"/>
        </w:rPr>
        <w:t xml:space="preserve"> </w:t>
      </w:r>
      <w:r w:rsidRPr="00BB3E79">
        <w:rPr>
          <w:bCs/>
          <w:sz w:val="28"/>
          <w:szCs w:val="28"/>
        </w:rPr>
        <w:t>и</w:t>
      </w:r>
      <w:r w:rsidRPr="00BB3E79">
        <w:rPr>
          <w:rFonts w:eastAsia="Times New Roman" w:cs="Times New Roman"/>
          <w:bCs/>
          <w:sz w:val="28"/>
          <w:szCs w:val="28"/>
        </w:rPr>
        <w:t xml:space="preserve"> </w:t>
      </w:r>
      <w:r w:rsidRPr="00BB3E79">
        <w:rPr>
          <w:bCs/>
          <w:sz w:val="28"/>
          <w:szCs w:val="28"/>
        </w:rPr>
        <w:t>2</w:t>
      </w:r>
      <w:r w:rsidRPr="00BB3E79">
        <w:rPr>
          <w:rFonts w:eastAsia="Times New Roman" w:cs="Times New Roman"/>
          <w:bCs/>
          <w:sz w:val="28"/>
          <w:szCs w:val="28"/>
        </w:rPr>
        <w:t xml:space="preserve"> </w:t>
      </w:r>
      <w:r w:rsidRPr="00BB3E79">
        <w:rPr>
          <w:bCs/>
          <w:sz w:val="28"/>
          <w:szCs w:val="28"/>
        </w:rPr>
        <w:t>раза</w:t>
      </w:r>
      <w:r w:rsidRPr="00BB3E79">
        <w:rPr>
          <w:rFonts w:eastAsia="Times New Roman" w:cs="Times New Roman"/>
          <w:bCs/>
          <w:sz w:val="28"/>
          <w:szCs w:val="28"/>
        </w:rPr>
        <w:t xml:space="preserve"> </w:t>
      </w:r>
      <w:r w:rsidRPr="00BB3E79">
        <w:rPr>
          <w:bCs/>
          <w:sz w:val="28"/>
          <w:szCs w:val="28"/>
        </w:rPr>
        <w:t>в</w:t>
      </w:r>
      <w:r w:rsidRPr="00BB3E79">
        <w:rPr>
          <w:rFonts w:eastAsia="Times New Roman" w:cs="Times New Roman"/>
          <w:bCs/>
          <w:sz w:val="28"/>
          <w:szCs w:val="28"/>
        </w:rPr>
        <w:t xml:space="preserve"> </w:t>
      </w:r>
      <w:r w:rsidRPr="00BB3E79">
        <w:rPr>
          <w:bCs/>
          <w:sz w:val="28"/>
          <w:szCs w:val="28"/>
        </w:rPr>
        <w:t>неделю</w:t>
      </w:r>
      <w:r w:rsidRPr="00BB3E79">
        <w:rPr>
          <w:rFonts w:eastAsia="Times New Roman" w:cs="Times New Roman"/>
          <w:bCs/>
          <w:sz w:val="28"/>
          <w:szCs w:val="28"/>
        </w:rPr>
        <w:t xml:space="preserve"> </w:t>
      </w:r>
      <w:r w:rsidRPr="00BB3E79">
        <w:rPr>
          <w:bCs/>
          <w:sz w:val="28"/>
          <w:szCs w:val="28"/>
        </w:rPr>
        <w:t>при</w:t>
      </w:r>
      <w:r w:rsidRPr="00BB3E79">
        <w:rPr>
          <w:rFonts w:eastAsia="Times New Roman" w:cs="Times New Roman"/>
          <w:bCs/>
          <w:sz w:val="28"/>
          <w:szCs w:val="28"/>
        </w:rPr>
        <w:t xml:space="preserve"> </w:t>
      </w:r>
      <w:r w:rsidRPr="00BB3E79">
        <w:rPr>
          <w:bCs/>
          <w:sz w:val="28"/>
          <w:szCs w:val="28"/>
        </w:rPr>
        <w:t>изучении</w:t>
      </w:r>
      <w:r w:rsidRPr="00BB3E79">
        <w:rPr>
          <w:rFonts w:eastAsia="Times New Roman" w:cs="Times New Roman"/>
          <w:bCs/>
          <w:sz w:val="28"/>
          <w:szCs w:val="28"/>
        </w:rPr>
        <w:t xml:space="preserve"> </w:t>
      </w:r>
      <w:r w:rsidRPr="00BB3E79">
        <w:rPr>
          <w:bCs/>
          <w:sz w:val="28"/>
          <w:szCs w:val="28"/>
        </w:rPr>
        <w:t>предметов</w:t>
      </w:r>
      <w:r w:rsidRPr="00BB3E79">
        <w:rPr>
          <w:rFonts w:eastAsia="Times New Roman" w:cs="Times New Roman"/>
          <w:bCs/>
          <w:sz w:val="28"/>
          <w:szCs w:val="28"/>
        </w:rPr>
        <w:t xml:space="preserve"> </w:t>
      </w:r>
      <w:r w:rsidRPr="00BB3E79">
        <w:rPr>
          <w:bCs/>
          <w:sz w:val="28"/>
          <w:szCs w:val="28"/>
        </w:rPr>
        <w:t>профессионального</w:t>
      </w:r>
      <w:r w:rsidRPr="00BB3E79">
        <w:rPr>
          <w:rFonts w:eastAsia="Times New Roman" w:cs="Times New Roman"/>
          <w:bCs/>
          <w:sz w:val="28"/>
          <w:szCs w:val="28"/>
        </w:rPr>
        <w:t xml:space="preserve"> </w:t>
      </w:r>
      <w:r w:rsidRPr="00BB3E79">
        <w:rPr>
          <w:bCs/>
          <w:sz w:val="28"/>
          <w:szCs w:val="28"/>
        </w:rPr>
        <w:t>цикла.</w:t>
      </w:r>
      <w:r w:rsidRPr="00BB3E79">
        <w:rPr>
          <w:rFonts w:eastAsia="Times New Roman" w:cs="Times New Roman"/>
          <w:bCs/>
          <w:sz w:val="28"/>
          <w:szCs w:val="28"/>
        </w:rPr>
        <w:t xml:space="preserve"> </w:t>
      </w:r>
      <w:r w:rsidRPr="00BB3E79">
        <w:rPr>
          <w:bCs/>
          <w:sz w:val="28"/>
          <w:szCs w:val="28"/>
        </w:rPr>
        <w:t>Также</w:t>
      </w:r>
      <w:r w:rsidRPr="00BB3E79">
        <w:rPr>
          <w:rFonts w:eastAsia="Times New Roman" w:cs="Times New Roman"/>
          <w:bCs/>
          <w:sz w:val="28"/>
          <w:szCs w:val="28"/>
        </w:rPr>
        <w:t xml:space="preserve"> </w:t>
      </w:r>
      <w:r w:rsidRPr="00BB3E79">
        <w:rPr>
          <w:bCs/>
          <w:sz w:val="28"/>
          <w:szCs w:val="28"/>
        </w:rPr>
        <w:t>предусмотрена</w:t>
      </w:r>
      <w:r w:rsidRPr="00BB3E79">
        <w:rPr>
          <w:rFonts w:eastAsia="Times New Roman" w:cs="Times New Roman"/>
          <w:bCs/>
          <w:sz w:val="28"/>
          <w:szCs w:val="28"/>
        </w:rPr>
        <w:t xml:space="preserve"> </w:t>
      </w:r>
      <w:r w:rsidRPr="00BB3E79">
        <w:rPr>
          <w:bCs/>
          <w:sz w:val="28"/>
          <w:szCs w:val="28"/>
        </w:rPr>
        <w:t>самостоятельная</w:t>
      </w:r>
      <w:r w:rsidRPr="00BB3E79">
        <w:rPr>
          <w:rFonts w:eastAsia="Times New Roman" w:cs="Times New Roman"/>
          <w:bCs/>
          <w:sz w:val="28"/>
          <w:szCs w:val="28"/>
        </w:rPr>
        <w:t xml:space="preserve"> </w:t>
      </w:r>
      <w:r w:rsidRPr="00BB3E79">
        <w:rPr>
          <w:bCs/>
          <w:sz w:val="28"/>
          <w:szCs w:val="28"/>
        </w:rPr>
        <w:t>работа</w:t>
      </w:r>
      <w:r w:rsidRPr="00BB3E79">
        <w:rPr>
          <w:rFonts w:eastAsia="Times New Roman" w:cs="Times New Roman"/>
          <w:bCs/>
          <w:sz w:val="28"/>
          <w:szCs w:val="28"/>
        </w:rPr>
        <w:t xml:space="preserve"> </w:t>
      </w:r>
      <w:r w:rsidRPr="00BB3E79">
        <w:rPr>
          <w:bCs/>
          <w:sz w:val="28"/>
          <w:szCs w:val="28"/>
        </w:rPr>
        <w:t>обучающихся</w:t>
      </w:r>
      <w:r w:rsidRPr="00BB3E79">
        <w:rPr>
          <w:rFonts w:eastAsia="Times New Roman" w:cs="Times New Roman"/>
          <w:bCs/>
          <w:sz w:val="28"/>
          <w:szCs w:val="28"/>
        </w:rPr>
        <w:t xml:space="preserve"> </w:t>
      </w:r>
      <w:r w:rsidRPr="00BB3E79">
        <w:rPr>
          <w:bCs/>
          <w:sz w:val="28"/>
          <w:szCs w:val="28"/>
        </w:rPr>
        <w:t>по</w:t>
      </w:r>
      <w:r w:rsidRPr="00BB3E79">
        <w:rPr>
          <w:rFonts w:eastAsia="Times New Roman" w:cs="Times New Roman"/>
          <w:bCs/>
          <w:sz w:val="28"/>
          <w:szCs w:val="28"/>
        </w:rPr>
        <w:t xml:space="preserve"> </w:t>
      </w:r>
      <w:r w:rsidRPr="00BB3E79">
        <w:rPr>
          <w:bCs/>
          <w:sz w:val="28"/>
          <w:szCs w:val="28"/>
        </w:rPr>
        <w:t>данному</w:t>
      </w:r>
      <w:r w:rsidRPr="00BB3E79">
        <w:rPr>
          <w:rFonts w:eastAsia="Times New Roman" w:cs="Times New Roman"/>
          <w:bCs/>
          <w:sz w:val="28"/>
          <w:szCs w:val="28"/>
        </w:rPr>
        <w:t xml:space="preserve"> </w:t>
      </w:r>
      <w:r w:rsidRPr="00BB3E79">
        <w:rPr>
          <w:bCs/>
          <w:sz w:val="28"/>
          <w:szCs w:val="28"/>
        </w:rPr>
        <w:t>предмету</w:t>
      </w:r>
      <w:r w:rsidRPr="00BB3E79">
        <w:rPr>
          <w:rFonts w:eastAsia="Times New Roman" w:cs="Times New Roman"/>
          <w:bCs/>
          <w:sz w:val="28"/>
          <w:szCs w:val="28"/>
        </w:rPr>
        <w:t xml:space="preserve"> </w:t>
      </w:r>
      <w:r w:rsidRPr="00BB3E79">
        <w:rPr>
          <w:bCs/>
          <w:sz w:val="28"/>
          <w:szCs w:val="28"/>
        </w:rPr>
        <w:t>из</w:t>
      </w:r>
      <w:r w:rsidRPr="00BB3E79">
        <w:rPr>
          <w:rFonts w:eastAsia="Times New Roman" w:cs="Times New Roman"/>
          <w:bCs/>
          <w:sz w:val="28"/>
          <w:szCs w:val="28"/>
        </w:rPr>
        <w:t xml:space="preserve"> </w:t>
      </w:r>
      <w:r w:rsidRPr="00BB3E79">
        <w:rPr>
          <w:bCs/>
          <w:sz w:val="28"/>
          <w:szCs w:val="28"/>
        </w:rPr>
        <w:t>расчета</w:t>
      </w:r>
      <w:r w:rsidRPr="00BB3E79">
        <w:rPr>
          <w:rFonts w:eastAsia="Times New Roman" w:cs="Times New Roman"/>
          <w:bCs/>
          <w:sz w:val="28"/>
          <w:szCs w:val="28"/>
        </w:rPr>
        <w:t xml:space="preserve"> </w:t>
      </w:r>
      <w:r w:rsidRPr="00BB3E79">
        <w:rPr>
          <w:bCs/>
          <w:sz w:val="28"/>
          <w:szCs w:val="28"/>
        </w:rPr>
        <w:t>2</w:t>
      </w:r>
      <w:r w:rsidRPr="00BB3E79">
        <w:rPr>
          <w:rFonts w:eastAsia="Times New Roman" w:cs="Times New Roman"/>
          <w:bCs/>
          <w:sz w:val="28"/>
          <w:szCs w:val="28"/>
        </w:rPr>
        <w:t xml:space="preserve"> </w:t>
      </w:r>
      <w:r w:rsidRPr="00BB3E79">
        <w:rPr>
          <w:bCs/>
          <w:sz w:val="28"/>
          <w:szCs w:val="28"/>
        </w:rPr>
        <w:t>часа</w:t>
      </w:r>
      <w:r w:rsidRPr="00BB3E79">
        <w:rPr>
          <w:rFonts w:eastAsia="Times New Roman" w:cs="Times New Roman"/>
          <w:bCs/>
          <w:sz w:val="28"/>
          <w:szCs w:val="28"/>
        </w:rPr>
        <w:t xml:space="preserve"> </w:t>
      </w:r>
      <w:r w:rsidRPr="00BB3E79">
        <w:rPr>
          <w:bCs/>
          <w:sz w:val="28"/>
          <w:szCs w:val="28"/>
        </w:rPr>
        <w:t>в</w:t>
      </w:r>
      <w:r w:rsidRPr="00BB3E79">
        <w:rPr>
          <w:rFonts w:eastAsia="Times New Roman" w:cs="Times New Roman"/>
          <w:bCs/>
          <w:sz w:val="28"/>
          <w:szCs w:val="28"/>
        </w:rPr>
        <w:t xml:space="preserve"> </w:t>
      </w:r>
      <w:r w:rsidRPr="00BB3E79">
        <w:rPr>
          <w:bCs/>
          <w:sz w:val="28"/>
          <w:szCs w:val="28"/>
        </w:rPr>
        <w:t>неделю</w:t>
      </w:r>
      <w:r w:rsidRPr="00BB3E79">
        <w:rPr>
          <w:rFonts w:eastAsia="Times New Roman" w:cs="Times New Roman"/>
          <w:bCs/>
          <w:sz w:val="28"/>
          <w:szCs w:val="28"/>
        </w:rPr>
        <w:t xml:space="preserve"> </w:t>
      </w:r>
      <w:r w:rsidRPr="00BB3E79">
        <w:rPr>
          <w:bCs/>
          <w:sz w:val="28"/>
          <w:szCs w:val="28"/>
        </w:rPr>
        <w:t>в</w:t>
      </w:r>
      <w:r w:rsidRPr="00BB3E79">
        <w:rPr>
          <w:rFonts w:eastAsia="Times New Roman" w:cs="Times New Roman"/>
          <w:bCs/>
          <w:sz w:val="28"/>
          <w:szCs w:val="28"/>
        </w:rPr>
        <w:t xml:space="preserve"> </w:t>
      </w:r>
      <w:r w:rsidRPr="00BB3E79">
        <w:rPr>
          <w:bCs/>
          <w:sz w:val="28"/>
          <w:szCs w:val="28"/>
        </w:rPr>
        <w:t>4-м</w:t>
      </w:r>
      <w:r w:rsidRPr="00BB3E79">
        <w:rPr>
          <w:rFonts w:eastAsia="Times New Roman" w:cs="Times New Roman"/>
          <w:bCs/>
          <w:sz w:val="28"/>
          <w:szCs w:val="28"/>
        </w:rPr>
        <w:t xml:space="preserve"> </w:t>
      </w:r>
      <w:r w:rsidRPr="00BB3E79">
        <w:rPr>
          <w:bCs/>
          <w:sz w:val="28"/>
          <w:szCs w:val="28"/>
        </w:rPr>
        <w:t>и</w:t>
      </w:r>
      <w:r w:rsidRPr="00BB3E79">
        <w:rPr>
          <w:rFonts w:eastAsia="Times New Roman" w:cs="Times New Roman"/>
          <w:bCs/>
          <w:sz w:val="28"/>
          <w:szCs w:val="28"/>
        </w:rPr>
        <w:t xml:space="preserve"> </w:t>
      </w:r>
      <w:r w:rsidRPr="00BB3E79">
        <w:rPr>
          <w:bCs/>
          <w:sz w:val="28"/>
          <w:szCs w:val="28"/>
        </w:rPr>
        <w:t>5-м</w:t>
      </w:r>
      <w:r w:rsidRPr="00BB3E79">
        <w:rPr>
          <w:rFonts w:eastAsia="Times New Roman" w:cs="Times New Roman"/>
          <w:bCs/>
          <w:sz w:val="28"/>
          <w:szCs w:val="28"/>
        </w:rPr>
        <w:t xml:space="preserve"> </w:t>
      </w:r>
      <w:r w:rsidRPr="00BB3E79">
        <w:rPr>
          <w:bCs/>
          <w:sz w:val="28"/>
          <w:szCs w:val="28"/>
        </w:rPr>
        <w:t>семестрах,</w:t>
      </w:r>
      <w:r w:rsidRPr="00BB3E79">
        <w:rPr>
          <w:rFonts w:eastAsia="Times New Roman" w:cs="Times New Roman"/>
          <w:bCs/>
          <w:sz w:val="28"/>
          <w:szCs w:val="28"/>
        </w:rPr>
        <w:t xml:space="preserve"> </w:t>
      </w:r>
      <w:r w:rsidRPr="00BB3E79">
        <w:rPr>
          <w:bCs/>
          <w:sz w:val="28"/>
          <w:szCs w:val="28"/>
        </w:rPr>
        <w:t>что</w:t>
      </w:r>
      <w:r w:rsidRPr="00BB3E79">
        <w:rPr>
          <w:rFonts w:eastAsia="Times New Roman" w:cs="Times New Roman"/>
          <w:bCs/>
          <w:sz w:val="28"/>
          <w:szCs w:val="28"/>
        </w:rPr>
        <w:t xml:space="preserve"> </w:t>
      </w:r>
      <w:r w:rsidRPr="00BB3E79">
        <w:rPr>
          <w:bCs/>
          <w:sz w:val="28"/>
          <w:szCs w:val="28"/>
        </w:rPr>
        <w:t>составляет</w:t>
      </w:r>
      <w:r w:rsidRPr="00BB3E79">
        <w:rPr>
          <w:rFonts w:eastAsia="Times New Roman" w:cs="Times New Roman"/>
          <w:bCs/>
          <w:sz w:val="28"/>
          <w:szCs w:val="28"/>
        </w:rPr>
        <w:t xml:space="preserve"> </w:t>
      </w:r>
      <w:r w:rsidRPr="00BB3E79">
        <w:rPr>
          <w:bCs/>
          <w:sz w:val="28"/>
          <w:szCs w:val="28"/>
        </w:rPr>
        <w:t>32</w:t>
      </w:r>
      <w:r w:rsidRPr="00BB3E79">
        <w:rPr>
          <w:rFonts w:eastAsia="Times New Roman" w:cs="Times New Roman"/>
          <w:bCs/>
          <w:sz w:val="28"/>
          <w:szCs w:val="28"/>
        </w:rPr>
        <w:t xml:space="preserve"> </w:t>
      </w:r>
      <w:r w:rsidRPr="00BB3E79">
        <w:rPr>
          <w:bCs/>
          <w:sz w:val="28"/>
          <w:szCs w:val="28"/>
        </w:rPr>
        <w:t>часов.</w:t>
      </w:r>
      <w:r w:rsidRPr="00BB3E79">
        <w:rPr>
          <w:rFonts w:eastAsia="Times New Roman" w:cs="Times New Roman"/>
          <w:bCs/>
          <w:sz w:val="28"/>
          <w:szCs w:val="28"/>
        </w:rPr>
        <w:t xml:space="preserve"> </w:t>
      </w:r>
    </w:p>
    <w:p w:rsidR="00AD48C7" w:rsidRPr="00AC4C84" w:rsidRDefault="00AD48C7" w:rsidP="00AD48C7">
      <w:pPr>
        <w:pStyle w:val="afd"/>
        <w:ind w:firstLine="708"/>
        <w:jc w:val="both"/>
        <w:rPr>
          <w:sz w:val="28"/>
          <w:szCs w:val="28"/>
        </w:rPr>
      </w:pPr>
      <w:r w:rsidRPr="00AD48C7">
        <w:rPr>
          <w:sz w:val="28"/>
          <w:szCs w:val="28"/>
        </w:rPr>
        <w:t>Рабочие программы общеобразовательных дисциплин разработаны на основе требований ФГОС среднего общего образования, предусматривающих их изучение как базовых, так  и профильных. В рабочих программах конкретизируется содержание профильной составляющей учебного материала с учетом специфики профессии 23.01.08 Слесарь по ремонту строительных машин</w:t>
      </w:r>
      <w:r>
        <w:rPr>
          <w:sz w:val="28"/>
          <w:szCs w:val="28"/>
        </w:rPr>
        <w:t>,</w:t>
      </w:r>
      <w:r w:rsidRPr="00AC4C84">
        <w:rPr>
          <w:sz w:val="28"/>
          <w:szCs w:val="28"/>
        </w:rPr>
        <w:t xml:space="preserve"> ее значимости для освоения профессиональной  образовательной программы СПО (подготовка квалифицированных рабочих); указываются лабораторно-практические работы, виды самостоятельных работ, формы и методы текущего контроля учебных достижений и промежуточной аттестации обучающихся, рекомендуемые учебные пособия.</w:t>
      </w:r>
    </w:p>
    <w:p w:rsidR="00AD48C7" w:rsidRPr="00AC4C84" w:rsidRDefault="00AD48C7" w:rsidP="00AD48C7">
      <w:pPr>
        <w:jc w:val="both"/>
        <w:rPr>
          <w:sz w:val="28"/>
          <w:szCs w:val="28"/>
        </w:rPr>
      </w:pPr>
      <w:r w:rsidRPr="00AC4C84">
        <w:rPr>
          <w:sz w:val="28"/>
          <w:szCs w:val="28"/>
        </w:rPr>
        <w:t xml:space="preserve">Качество освоения программ учебных дисциплин общеобразовательного цикла основной профессиональной образовательной программы СПО (подготовка квалифицированных рабочих, служащих)  с получением среднего общего образования оценивается в процессе текущего контроля и промежуточной аттестации. </w:t>
      </w:r>
    </w:p>
    <w:p w:rsidR="00AD48C7" w:rsidRPr="00AC4C84" w:rsidRDefault="00AD48C7" w:rsidP="00AD48C7">
      <w:pPr>
        <w:jc w:val="both"/>
        <w:rPr>
          <w:sz w:val="28"/>
          <w:szCs w:val="28"/>
        </w:rPr>
      </w:pPr>
      <w:r w:rsidRPr="00AC4C84">
        <w:rPr>
          <w:sz w:val="28"/>
          <w:szCs w:val="28"/>
        </w:rPr>
        <w:t xml:space="preserve">Текущий контроль проводится в пределах учебного времени, отведенного на освоение соответствующих учебных дисциплин, как традиционными, так и инновационными методами, включая компьютерные технологии. </w:t>
      </w:r>
    </w:p>
    <w:p w:rsidR="00AD48C7" w:rsidRPr="00AC4C84" w:rsidRDefault="00AD48C7" w:rsidP="00AD48C7">
      <w:pPr>
        <w:jc w:val="both"/>
        <w:rPr>
          <w:sz w:val="28"/>
          <w:szCs w:val="28"/>
        </w:rPr>
      </w:pPr>
      <w:r w:rsidRPr="00AC4C84">
        <w:rPr>
          <w:sz w:val="28"/>
          <w:szCs w:val="28"/>
        </w:rPr>
        <w:t xml:space="preserve">Промежуточная  аттестация  проводится  в форме дифференцированных зачетов и экзаменов: дифференцированные зачеты – за счет времени, отведенного на общеобразовательную дисциплину, экзамены – за счет времени, выделенного ФГОС НПО на промежуточную аттестацию. </w:t>
      </w:r>
    </w:p>
    <w:p w:rsidR="00AD48C7" w:rsidRPr="00AC4C84" w:rsidRDefault="00AD48C7" w:rsidP="00AD48C7">
      <w:pPr>
        <w:jc w:val="both"/>
        <w:rPr>
          <w:sz w:val="28"/>
          <w:szCs w:val="28"/>
        </w:rPr>
      </w:pPr>
      <w:r w:rsidRPr="00AC4C84">
        <w:rPr>
          <w:sz w:val="28"/>
          <w:szCs w:val="28"/>
        </w:rPr>
        <w:t xml:space="preserve">Экзамены проводят в письменном виде по русскому языку и литературе, математике: </w:t>
      </w:r>
      <w:r w:rsidRPr="00A8626A">
        <w:rPr>
          <w:color w:val="FF0000"/>
          <w:sz w:val="28"/>
          <w:szCs w:val="28"/>
        </w:rPr>
        <w:t>алгебре и началам анализа; геометрии</w:t>
      </w:r>
      <w:r w:rsidRPr="00AC4C84">
        <w:rPr>
          <w:sz w:val="28"/>
          <w:szCs w:val="28"/>
        </w:rPr>
        <w:t xml:space="preserve"> и по профильной дисциплине - </w:t>
      </w:r>
      <w:r w:rsidRPr="00BB3E79">
        <w:rPr>
          <w:sz w:val="28"/>
          <w:szCs w:val="28"/>
        </w:rPr>
        <w:t>физика -</w:t>
      </w:r>
      <w:r w:rsidRPr="00AC4C84">
        <w:rPr>
          <w:sz w:val="28"/>
          <w:szCs w:val="28"/>
        </w:rPr>
        <w:t xml:space="preserve"> устно.  </w:t>
      </w:r>
    </w:p>
    <w:p w:rsidR="00AD48C7" w:rsidRDefault="00AD48C7" w:rsidP="00AD48C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Обязательная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аудиторная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нагрузка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общеобразовательному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циклу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составляет</w:t>
      </w:r>
      <w:r>
        <w:rPr>
          <w:rFonts w:eastAsia="Times New Roman" w:cs="Times New Roman"/>
          <w:color w:val="000000"/>
          <w:sz w:val="28"/>
          <w:szCs w:val="28"/>
        </w:rPr>
        <w:t xml:space="preserve"> 2052 </w:t>
      </w:r>
      <w:r>
        <w:rPr>
          <w:color w:val="000000"/>
          <w:sz w:val="28"/>
          <w:szCs w:val="28"/>
        </w:rPr>
        <w:t>часов,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распределение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резерва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времени</w:t>
      </w:r>
      <w:r>
        <w:rPr>
          <w:rFonts w:eastAsia="Times New Roman" w:cs="Times New Roman"/>
          <w:color w:val="000000"/>
          <w:sz w:val="28"/>
          <w:szCs w:val="28"/>
        </w:rPr>
        <w:t xml:space="preserve"> — из объема </w:t>
      </w:r>
      <w:r>
        <w:rPr>
          <w:color w:val="000000"/>
          <w:sz w:val="28"/>
          <w:szCs w:val="28"/>
        </w:rPr>
        <w:t>180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rFonts w:eastAsia="Times New Roman" w:cs="Times New Roman"/>
          <w:color w:val="000000"/>
          <w:sz w:val="28"/>
          <w:szCs w:val="28"/>
        </w:rPr>
        <w:t xml:space="preserve"> — </w:t>
      </w:r>
      <w:r>
        <w:rPr>
          <w:color w:val="000000"/>
          <w:sz w:val="28"/>
          <w:szCs w:val="28"/>
        </w:rPr>
        <w:t>отражено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таблице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3.</w:t>
      </w:r>
    </w:p>
    <w:p w:rsidR="005B4698" w:rsidRDefault="005B4698" w:rsidP="005B4698">
      <w:pPr>
        <w:ind w:firstLine="709"/>
        <w:rPr>
          <w:rFonts w:eastAsia="MS Mincho" w:cs="Times New Roman"/>
          <w:bCs/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>Таблица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3</w:t>
      </w:r>
      <w:r>
        <w:rPr>
          <w:i/>
          <w:iCs/>
          <w:color w:val="000000"/>
          <w:sz w:val="28"/>
          <w:szCs w:val="28"/>
        </w:rPr>
        <w:t>.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Распределение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резерва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времени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(396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часов)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по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предметам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общеобразовательного </w:t>
      </w:r>
      <w:r>
        <w:rPr>
          <w:rFonts w:eastAsia="Times New Roman" w:cs="Times New Roman"/>
          <w:bCs/>
          <w:i/>
          <w:iCs/>
          <w:color w:val="000000"/>
          <w:sz w:val="28"/>
          <w:szCs w:val="28"/>
        </w:rPr>
        <w:t xml:space="preserve"> </w:t>
      </w:r>
      <w:r>
        <w:rPr>
          <w:rFonts w:eastAsia="MS Mincho" w:cs="Times New Roman"/>
          <w:bCs/>
          <w:i/>
          <w:iCs/>
          <w:color w:val="000000"/>
          <w:sz w:val="28"/>
          <w:szCs w:val="28"/>
        </w:rPr>
        <w:t>цикла</w:t>
      </w:r>
    </w:p>
    <w:p w:rsidR="006F28A0" w:rsidRDefault="006F28A0" w:rsidP="006F28A0">
      <w:pPr>
        <w:ind w:firstLine="709"/>
        <w:jc w:val="both"/>
      </w:pPr>
    </w:p>
    <w:tbl>
      <w:tblPr>
        <w:tblW w:w="0" w:type="auto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8"/>
        <w:gridCol w:w="3138"/>
        <w:gridCol w:w="1335"/>
        <w:gridCol w:w="4555"/>
      </w:tblGrid>
      <w:tr w:rsidR="006F28A0" w:rsidTr="00F50B6D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8A0" w:rsidRDefault="006F28A0" w:rsidP="00F50B6D">
            <w:pPr>
              <w:pStyle w:val="af5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6F28A0" w:rsidRDefault="006F28A0" w:rsidP="00F50B6D">
            <w:pPr>
              <w:pStyle w:val="af5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№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8A0" w:rsidRDefault="006F28A0" w:rsidP="00F50B6D">
            <w:pPr>
              <w:pStyle w:val="af5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6F28A0" w:rsidRDefault="006F28A0" w:rsidP="00F50B6D">
            <w:pPr>
              <w:pStyle w:val="af5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8A0" w:rsidRDefault="006F28A0" w:rsidP="00F50B6D">
            <w:pPr>
              <w:pStyle w:val="af5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часов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добавлено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A0" w:rsidRDefault="006F28A0" w:rsidP="00F50B6D">
            <w:pPr>
              <w:pStyle w:val="af5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6F28A0" w:rsidRDefault="006F28A0" w:rsidP="00F50B6D">
            <w:pPr>
              <w:pStyle w:val="af5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b/>
                <w:bCs/>
              </w:rPr>
              <w:t>Цель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увеличения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количества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часов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</w:p>
        </w:tc>
      </w:tr>
      <w:tr w:rsidR="006F28A0" w:rsidTr="00F50B6D">
        <w:trPr>
          <w:tblHeader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8A0" w:rsidRDefault="006F28A0" w:rsidP="00F50B6D">
            <w:pPr>
              <w:pStyle w:val="af5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1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8A0" w:rsidRDefault="006F28A0" w:rsidP="00F50B6D">
            <w:pPr>
              <w:pStyle w:val="af5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8A0" w:rsidRDefault="006F28A0" w:rsidP="00F50B6D">
            <w:pPr>
              <w:pStyle w:val="af5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8A0" w:rsidRDefault="006F28A0" w:rsidP="00F50B6D">
            <w:pPr>
              <w:pStyle w:val="af5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6F28A0" w:rsidTr="00F50B6D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28A0" w:rsidRDefault="006F28A0" w:rsidP="00F50B6D">
            <w:pPr>
              <w:pStyle w:val="af5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8A0" w:rsidRDefault="006F28A0" w:rsidP="00F50B6D">
            <w:pPr>
              <w:pStyle w:val="af5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Общеобразовательный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цикл</w:t>
            </w:r>
          </w:p>
        </w:tc>
      </w:tr>
      <w:tr w:rsidR="006F28A0" w:rsidTr="00F50B6D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28A0" w:rsidRDefault="006F28A0" w:rsidP="00F50B6D">
            <w:pPr>
              <w:pStyle w:val="af5"/>
              <w:snapToGrid w:val="0"/>
              <w:spacing w:line="276" w:lineRule="auto"/>
            </w:pPr>
            <w:r>
              <w:t>1</w:t>
            </w:r>
          </w:p>
        </w:tc>
        <w:tc>
          <w:tcPr>
            <w:tcW w:w="31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8A0" w:rsidRPr="00255DEB" w:rsidRDefault="006F28A0" w:rsidP="00F50B6D">
            <w:pPr>
              <w:pStyle w:val="af5"/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Кубановедение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28A0" w:rsidRPr="0092133C" w:rsidRDefault="006F28A0" w:rsidP="00F50B6D">
            <w:pPr>
              <w:pStyle w:val="af5"/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74</w:t>
            </w:r>
          </w:p>
        </w:tc>
        <w:tc>
          <w:tcPr>
            <w:tcW w:w="4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A0" w:rsidRDefault="006F28A0" w:rsidP="00F50B6D">
            <w:pPr>
              <w:pStyle w:val="af5"/>
              <w:snapToGrid w:val="0"/>
              <w:spacing w:line="276" w:lineRule="auto"/>
            </w:pPr>
            <w:r>
              <w:t>на</w:t>
            </w:r>
            <w:r>
              <w:rPr>
                <w:rFonts w:eastAsia="Times New Roman" w:cs="Times New Roman"/>
              </w:rPr>
              <w:t xml:space="preserve"> </w:t>
            </w:r>
            <w:r>
              <w:t>основании</w:t>
            </w:r>
            <w:r>
              <w:rPr>
                <w:rFonts w:eastAsia="Times New Roman" w:cs="Times New Roman"/>
              </w:rPr>
              <w:t xml:space="preserve"> </w:t>
            </w:r>
            <w:r>
              <w:t>приказа</w:t>
            </w:r>
            <w:r>
              <w:rPr>
                <w:rFonts w:eastAsia="Times New Roman" w:cs="Times New Roman"/>
              </w:rPr>
              <w:t xml:space="preserve"> </w:t>
            </w:r>
            <w:r>
              <w:t>департамента</w:t>
            </w:r>
            <w:r>
              <w:rPr>
                <w:rFonts w:eastAsia="Times New Roman" w:cs="Times New Roman"/>
              </w:rPr>
              <w:t xml:space="preserve"> </w:t>
            </w:r>
            <w:r>
              <w:t>образования</w:t>
            </w:r>
            <w:r>
              <w:rPr>
                <w:rFonts w:eastAsia="Times New Roman" w:cs="Times New Roman"/>
              </w:rPr>
              <w:t xml:space="preserve">  </w:t>
            </w:r>
            <w:r>
              <w:t>и</w:t>
            </w:r>
            <w:r>
              <w:rPr>
                <w:rFonts w:eastAsia="Times New Roman" w:cs="Times New Roman"/>
              </w:rPr>
              <w:t xml:space="preserve"> </w:t>
            </w:r>
            <w:r>
              <w:t>науки</w:t>
            </w:r>
            <w:r>
              <w:rPr>
                <w:rFonts w:eastAsia="Times New Roman" w:cs="Times New Roman"/>
              </w:rPr>
              <w:t xml:space="preserve"> </w:t>
            </w:r>
            <w:r>
              <w:t>Краснодарского</w:t>
            </w:r>
            <w:r>
              <w:rPr>
                <w:rFonts w:eastAsia="Times New Roman" w:cs="Times New Roman"/>
              </w:rPr>
              <w:t xml:space="preserve"> </w:t>
            </w:r>
            <w:r>
              <w:t>края</w:t>
            </w:r>
            <w:r>
              <w:rPr>
                <w:rFonts w:eastAsia="Times New Roman" w:cs="Times New Roman"/>
              </w:rPr>
              <w:t xml:space="preserve"> </w:t>
            </w:r>
            <w:r>
              <w:t>от</w:t>
            </w:r>
            <w:r>
              <w:rPr>
                <w:rFonts w:eastAsia="Times New Roman" w:cs="Times New Roman"/>
              </w:rPr>
              <w:t xml:space="preserve"> </w:t>
            </w:r>
            <w:r>
              <w:t>27.05.2004</w:t>
            </w:r>
            <w:r>
              <w:rPr>
                <w:rFonts w:eastAsia="Times New Roman" w:cs="Times New Roman"/>
              </w:rPr>
              <w:t xml:space="preserve"> </w:t>
            </w:r>
            <w:r>
              <w:t>г</w:t>
            </w:r>
            <w:r>
              <w:rPr>
                <w:rFonts w:eastAsia="Times New Roman" w:cs="Times New Roman"/>
              </w:rPr>
              <w:t xml:space="preserve"> №</w:t>
            </w:r>
            <w:r>
              <w:t>01.8/889</w:t>
            </w:r>
          </w:p>
        </w:tc>
      </w:tr>
      <w:tr w:rsidR="006F28A0" w:rsidTr="00F50B6D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28A0" w:rsidRDefault="006F28A0" w:rsidP="00F50B6D">
            <w:pPr>
              <w:pStyle w:val="af5"/>
              <w:snapToGrid w:val="0"/>
              <w:spacing w:line="276" w:lineRule="auto"/>
            </w:pPr>
            <w:r>
              <w:t>2</w:t>
            </w:r>
          </w:p>
        </w:tc>
        <w:tc>
          <w:tcPr>
            <w:tcW w:w="31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8A0" w:rsidRPr="0092133C" w:rsidRDefault="006F28A0" w:rsidP="00F50B6D">
            <w:pPr>
              <w:pStyle w:val="af5"/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Основы бюджетной грамотности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28A0" w:rsidRPr="0092133C" w:rsidRDefault="006F28A0" w:rsidP="00F50B6D">
            <w:pPr>
              <w:pStyle w:val="af5"/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4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A0" w:rsidRDefault="006F28A0" w:rsidP="00F50B6D">
            <w:pPr>
              <w:pStyle w:val="af5"/>
              <w:snapToGrid w:val="0"/>
              <w:spacing w:line="276" w:lineRule="auto"/>
            </w:pPr>
            <w:r>
              <w:t>на</w:t>
            </w:r>
            <w:r>
              <w:rPr>
                <w:rFonts w:eastAsia="Times New Roman" w:cs="Times New Roman"/>
              </w:rPr>
              <w:t xml:space="preserve"> </w:t>
            </w:r>
            <w:r>
              <w:t>увеличение</w:t>
            </w:r>
            <w:r>
              <w:rPr>
                <w:rFonts w:eastAsia="Times New Roman" w:cs="Times New Roman"/>
              </w:rPr>
              <w:t xml:space="preserve"> </w:t>
            </w:r>
            <w:r>
              <w:t>профессиональной</w:t>
            </w:r>
            <w:r>
              <w:rPr>
                <w:rFonts w:eastAsia="Times New Roman" w:cs="Times New Roman"/>
              </w:rPr>
              <w:t xml:space="preserve"> </w:t>
            </w:r>
            <w:r>
              <w:t>составляющей</w:t>
            </w:r>
            <w:r>
              <w:rPr>
                <w:rFonts w:eastAsia="Times New Roman" w:cs="Times New Roman"/>
              </w:rPr>
              <w:t xml:space="preserve"> </w:t>
            </w:r>
            <w:r>
              <w:t>с</w:t>
            </w:r>
            <w:r>
              <w:rPr>
                <w:rFonts w:eastAsia="Times New Roman" w:cs="Times New Roman"/>
              </w:rPr>
              <w:t xml:space="preserve"> </w:t>
            </w:r>
            <w:r>
              <w:t>целью</w:t>
            </w:r>
            <w:r>
              <w:rPr>
                <w:rFonts w:eastAsia="Times New Roman" w:cs="Times New Roman"/>
              </w:rPr>
              <w:t xml:space="preserve"> </w:t>
            </w:r>
            <w:r>
              <w:t>формирования</w:t>
            </w:r>
            <w:r>
              <w:rPr>
                <w:rFonts w:eastAsia="Times New Roman" w:cs="Times New Roman"/>
              </w:rPr>
              <w:t xml:space="preserve"> </w:t>
            </w:r>
            <w:r>
              <w:t>общих</w:t>
            </w:r>
            <w:r>
              <w:rPr>
                <w:rFonts w:eastAsia="Times New Roman" w:cs="Times New Roman"/>
              </w:rPr>
              <w:t xml:space="preserve"> </w:t>
            </w:r>
            <w:r>
              <w:t>и</w:t>
            </w:r>
            <w:r>
              <w:rPr>
                <w:rFonts w:eastAsia="Times New Roman" w:cs="Times New Roman"/>
              </w:rPr>
              <w:t xml:space="preserve"> </w:t>
            </w:r>
            <w:r>
              <w:t>профессиональных</w:t>
            </w:r>
            <w:r>
              <w:rPr>
                <w:rFonts w:eastAsia="Times New Roman" w:cs="Times New Roman"/>
              </w:rPr>
              <w:t xml:space="preserve"> </w:t>
            </w:r>
            <w:r>
              <w:t>компетенций</w:t>
            </w:r>
          </w:p>
        </w:tc>
      </w:tr>
      <w:tr w:rsidR="006F28A0" w:rsidTr="00F50B6D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28A0" w:rsidRDefault="006F28A0" w:rsidP="00F50B6D">
            <w:pPr>
              <w:pStyle w:val="af5"/>
              <w:snapToGrid w:val="0"/>
              <w:spacing w:line="276" w:lineRule="auto"/>
            </w:pPr>
            <w:r>
              <w:t>3</w:t>
            </w:r>
          </w:p>
        </w:tc>
        <w:tc>
          <w:tcPr>
            <w:tcW w:w="31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8A0" w:rsidRPr="0092133C" w:rsidRDefault="006F28A0" w:rsidP="00F50B6D">
            <w:pPr>
              <w:pStyle w:val="af5"/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Основы предпринимательской деятельности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28A0" w:rsidRPr="0092133C" w:rsidRDefault="006F28A0" w:rsidP="00F50B6D">
            <w:pPr>
              <w:pStyle w:val="af5"/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4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A0" w:rsidRDefault="006F28A0" w:rsidP="00F50B6D">
            <w:pPr>
              <w:pStyle w:val="af5"/>
              <w:snapToGrid w:val="0"/>
              <w:spacing w:line="276" w:lineRule="auto"/>
            </w:pPr>
            <w:r>
              <w:t>на</w:t>
            </w:r>
            <w:r>
              <w:rPr>
                <w:rFonts w:eastAsia="Times New Roman" w:cs="Times New Roman"/>
              </w:rPr>
              <w:t xml:space="preserve"> </w:t>
            </w:r>
            <w:r>
              <w:t>увеличение</w:t>
            </w:r>
            <w:r>
              <w:rPr>
                <w:rFonts w:eastAsia="Times New Roman" w:cs="Times New Roman"/>
              </w:rPr>
              <w:t xml:space="preserve"> </w:t>
            </w:r>
            <w:r>
              <w:t>профессиональной</w:t>
            </w:r>
            <w:r>
              <w:rPr>
                <w:rFonts w:eastAsia="Times New Roman" w:cs="Times New Roman"/>
              </w:rPr>
              <w:t xml:space="preserve"> </w:t>
            </w:r>
            <w:r>
              <w:t>составляющей</w:t>
            </w:r>
            <w:r>
              <w:rPr>
                <w:rFonts w:eastAsia="Times New Roman" w:cs="Times New Roman"/>
              </w:rPr>
              <w:t xml:space="preserve"> </w:t>
            </w:r>
            <w:r>
              <w:t>с</w:t>
            </w:r>
            <w:r>
              <w:rPr>
                <w:rFonts w:eastAsia="Times New Roman" w:cs="Times New Roman"/>
              </w:rPr>
              <w:t xml:space="preserve"> </w:t>
            </w:r>
            <w:r>
              <w:t>целью</w:t>
            </w:r>
            <w:r>
              <w:rPr>
                <w:rFonts w:eastAsia="Times New Roman" w:cs="Times New Roman"/>
              </w:rPr>
              <w:t xml:space="preserve"> </w:t>
            </w:r>
            <w:r>
              <w:t>формирования</w:t>
            </w:r>
            <w:r>
              <w:rPr>
                <w:rFonts w:eastAsia="Times New Roman" w:cs="Times New Roman"/>
              </w:rPr>
              <w:t xml:space="preserve"> </w:t>
            </w:r>
            <w:r>
              <w:t>общих</w:t>
            </w:r>
            <w:r>
              <w:rPr>
                <w:rFonts w:eastAsia="Times New Roman" w:cs="Times New Roman"/>
              </w:rPr>
              <w:t xml:space="preserve"> </w:t>
            </w:r>
            <w:r>
              <w:t>и</w:t>
            </w:r>
            <w:r>
              <w:rPr>
                <w:rFonts w:eastAsia="Times New Roman" w:cs="Times New Roman"/>
              </w:rPr>
              <w:t xml:space="preserve"> </w:t>
            </w:r>
            <w:r>
              <w:t>профессиональных</w:t>
            </w:r>
            <w:r>
              <w:rPr>
                <w:rFonts w:eastAsia="Times New Roman" w:cs="Times New Roman"/>
              </w:rPr>
              <w:t xml:space="preserve"> </w:t>
            </w:r>
            <w:r>
              <w:t>компетенций</w:t>
            </w:r>
          </w:p>
        </w:tc>
      </w:tr>
      <w:tr w:rsidR="006F28A0" w:rsidTr="00F50B6D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28A0" w:rsidRDefault="006F28A0" w:rsidP="00F50B6D">
            <w:pPr>
              <w:pStyle w:val="af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8A0" w:rsidRDefault="006F28A0" w:rsidP="00F50B6D">
            <w:pPr>
              <w:snapToGrid w:val="0"/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8A0" w:rsidRDefault="006F28A0" w:rsidP="00F50B6D">
            <w:pPr>
              <w:pStyle w:val="af5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4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A0" w:rsidRDefault="006F28A0" w:rsidP="00F50B6D">
            <w:pPr>
              <w:pStyle w:val="af5"/>
              <w:snapToGrid w:val="0"/>
              <w:spacing w:line="276" w:lineRule="auto"/>
              <w:rPr>
                <w:b/>
                <w:bCs/>
              </w:rPr>
            </w:pPr>
          </w:p>
        </w:tc>
      </w:tr>
    </w:tbl>
    <w:p w:rsidR="00364BD5" w:rsidRDefault="00364BD5" w:rsidP="00364BD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64BD5" w:rsidRDefault="00364BD5" w:rsidP="00364BD5">
      <w:pPr>
        <w:ind w:firstLine="709"/>
        <w:jc w:val="both"/>
        <w:rPr>
          <w:color w:val="000000"/>
          <w:sz w:val="28"/>
          <w:szCs w:val="28"/>
        </w:rPr>
      </w:pPr>
    </w:p>
    <w:p w:rsidR="00364BD5" w:rsidRDefault="00364BD5" w:rsidP="00364BD5">
      <w:pPr>
        <w:ind w:firstLine="68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1.4.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Формирование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вариативной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части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ОПОП</w:t>
      </w:r>
    </w:p>
    <w:p w:rsidR="00364BD5" w:rsidRPr="002414A5" w:rsidRDefault="00364BD5" w:rsidP="0024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firstLine="567"/>
        <w:jc w:val="both"/>
        <w:rPr>
          <w:rFonts w:eastAsia="Times New Roman" w:cs="Times New Roman"/>
          <w:sz w:val="28"/>
          <w:szCs w:val="28"/>
        </w:rPr>
      </w:pPr>
      <w:r w:rsidRPr="002414A5">
        <w:rPr>
          <w:rStyle w:val="a3"/>
          <w:rFonts w:eastAsia="Times New Roman" w:cs="Times New Roman"/>
          <w:b w:val="0"/>
          <w:bCs w:val="0"/>
          <w:sz w:val="28"/>
          <w:szCs w:val="28"/>
        </w:rPr>
        <w:t>При формировании ОПОП</w:t>
      </w:r>
      <w:r w:rsidR="002414A5" w:rsidRPr="002414A5">
        <w:rPr>
          <w:rStyle w:val="a3"/>
          <w:rFonts w:eastAsia="Times New Roman" w:cs="Times New Roman"/>
          <w:b w:val="0"/>
          <w:bCs w:val="0"/>
          <w:sz w:val="28"/>
          <w:szCs w:val="28"/>
        </w:rPr>
        <w:t xml:space="preserve"> 144 часа</w:t>
      </w:r>
      <w:r w:rsidRPr="002414A5">
        <w:rPr>
          <w:rStyle w:val="a3"/>
          <w:rFonts w:eastAsia="Times New Roman" w:cs="Times New Roman"/>
          <w:b w:val="0"/>
          <w:bCs w:val="0"/>
          <w:sz w:val="28"/>
          <w:szCs w:val="28"/>
        </w:rPr>
        <w:t xml:space="preserve"> вариативной части использованы в полном объеме и распределены </w:t>
      </w:r>
      <w:r w:rsidRPr="002414A5">
        <w:rPr>
          <w:sz w:val="28"/>
          <w:szCs w:val="28"/>
        </w:rPr>
        <w:t>на</w:t>
      </w:r>
      <w:r w:rsidRPr="002414A5">
        <w:rPr>
          <w:rFonts w:eastAsia="Times New Roman" w:cs="Times New Roman"/>
          <w:sz w:val="28"/>
          <w:szCs w:val="28"/>
        </w:rPr>
        <w:t xml:space="preserve"> </w:t>
      </w:r>
      <w:r w:rsidRPr="002414A5">
        <w:rPr>
          <w:sz w:val="28"/>
          <w:szCs w:val="28"/>
        </w:rPr>
        <w:t>междисциплинарные</w:t>
      </w:r>
      <w:r w:rsidRPr="002414A5">
        <w:rPr>
          <w:rFonts w:eastAsia="Times New Roman" w:cs="Times New Roman"/>
          <w:sz w:val="28"/>
          <w:szCs w:val="28"/>
        </w:rPr>
        <w:t xml:space="preserve"> </w:t>
      </w:r>
      <w:r w:rsidRPr="002414A5">
        <w:rPr>
          <w:sz w:val="28"/>
          <w:szCs w:val="28"/>
        </w:rPr>
        <w:t>курсы</w:t>
      </w:r>
      <w:r w:rsidRPr="002414A5">
        <w:rPr>
          <w:rFonts w:eastAsia="Times New Roman" w:cs="Times New Roman"/>
          <w:sz w:val="28"/>
          <w:szCs w:val="28"/>
        </w:rPr>
        <w:t xml:space="preserve"> </w:t>
      </w:r>
      <w:r w:rsidRPr="002414A5">
        <w:rPr>
          <w:sz w:val="28"/>
          <w:szCs w:val="28"/>
        </w:rPr>
        <w:t>профессиональных</w:t>
      </w:r>
      <w:r w:rsidRPr="002414A5">
        <w:rPr>
          <w:rFonts w:eastAsia="Times New Roman" w:cs="Times New Roman"/>
          <w:sz w:val="28"/>
          <w:szCs w:val="28"/>
        </w:rPr>
        <w:t xml:space="preserve"> </w:t>
      </w:r>
      <w:r w:rsidRPr="002414A5">
        <w:rPr>
          <w:sz w:val="28"/>
          <w:szCs w:val="28"/>
        </w:rPr>
        <w:t>модулей следующим образом:</w:t>
      </w:r>
    </w:p>
    <w:p w:rsidR="00983424" w:rsidRDefault="00983424" w:rsidP="00364BD5">
      <w:pPr>
        <w:ind w:firstLine="680"/>
        <w:jc w:val="right"/>
        <w:rPr>
          <w:i/>
          <w:iCs/>
          <w:color w:val="000000"/>
          <w:sz w:val="28"/>
          <w:szCs w:val="28"/>
        </w:rPr>
      </w:pPr>
    </w:p>
    <w:p w:rsidR="00983424" w:rsidRDefault="00983424" w:rsidP="00364BD5">
      <w:pPr>
        <w:ind w:firstLine="680"/>
        <w:jc w:val="right"/>
        <w:rPr>
          <w:i/>
          <w:iCs/>
          <w:color w:val="000000"/>
          <w:sz w:val="28"/>
          <w:szCs w:val="28"/>
        </w:rPr>
      </w:pPr>
    </w:p>
    <w:p w:rsidR="00983424" w:rsidRDefault="00983424" w:rsidP="00364BD5">
      <w:pPr>
        <w:ind w:firstLine="680"/>
        <w:jc w:val="right"/>
        <w:rPr>
          <w:i/>
          <w:iCs/>
          <w:color w:val="000000"/>
          <w:sz w:val="28"/>
          <w:szCs w:val="28"/>
        </w:rPr>
      </w:pPr>
    </w:p>
    <w:p w:rsidR="00364BD5" w:rsidRDefault="00364BD5" w:rsidP="00364BD5">
      <w:pPr>
        <w:ind w:firstLine="680"/>
        <w:jc w:val="right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Таблица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3.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Распределение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объема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часов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вариативной</w:t>
      </w:r>
    </w:p>
    <w:p w:rsidR="00364BD5" w:rsidRDefault="00364BD5" w:rsidP="00364BD5">
      <w:pPr>
        <w:ind w:firstLine="680"/>
        <w:jc w:val="right"/>
        <w:rPr>
          <w:rStyle w:val="a3"/>
          <w:rFonts w:eastAsia="Times New Roman"/>
          <w:b w:val="0"/>
          <w:bCs w:val="0"/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части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Style w:val="a3"/>
          <w:rFonts w:eastAsia="Times New Roman"/>
          <w:b w:val="0"/>
          <w:bCs w:val="0"/>
          <w:i/>
          <w:iCs/>
          <w:color w:val="000000"/>
          <w:sz w:val="28"/>
          <w:szCs w:val="28"/>
        </w:rPr>
        <w:t>между</w:t>
      </w:r>
      <w:r>
        <w:rPr>
          <w:rStyle w:val="a3"/>
          <w:rFonts w:eastAsia="Times New Roman" w:cs="Times New Roman"/>
          <w:b w:val="0"/>
          <w:bCs w:val="0"/>
          <w:i/>
          <w:iCs/>
          <w:color w:val="000000"/>
          <w:sz w:val="28"/>
          <w:szCs w:val="28"/>
        </w:rPr>
        <w:t xml:space="preserve"> </w:t>
      </w:r>
      <w:r>
        <w:rPr>
          <w:rStyle w:val="a3"/>
          <w:rFonts w:eastAsia="Times New Roman"/>
          <w:b w:val="0"/>
          <w:bCs w:val="0"/>
          <w:i/>
          <w:iCs/>
          <w:color w:val="000000"/>
          <w:sz w:val="28"/>
          <w:szCs w:val="28"/>
        </w:rPr>
        <w:t>циклами</w:t>
      </w:r>
      <w:r>
        <w:rPr>
          <w:rStyle w:val="a3"/>
          <w:rFonts w:eastAsia="Times New Roman" w:cs="Times New Roman"/>
          <w:b w:val="0"/>
          <w:bCs w:val="0"/>
          <w:i/>
          <w:iCs/>
          <w:color w:val="000000"/>
          <w:sz w:val="28"/>
          <w:szCs w:val="28"/>
        </w:rPr>
        <w:t xml:space="preserve"> </w:t>
      </w:r>
      <w:r>
        <w:rPr>
          <w:rStyle w:val="a3"/>
          <w:rFonts w:eastAsia="Times New Roman"/>
          <w:b w:val="0"/>
          <w:bCs w:val="0"/>
          <w:i/>
          <w:iCs/>
          <w:color w:val="000000"/>
          <w:sz w:val="28"/>
          <w:szCs w:val="28"/>
        </w:rPr>
        <w:t>ОПОП</w:t>
      </w:r>
    </w:p>
    <w:p w:rsidR="00364BD5" w:rsidRDefault="00364BD5" w:rsidP="00364BD5">
      <w:pPr>
        <w:ind w:firstLine="680"/>
        <w:jc w:val="right"/>
      </w:pPr>
    </w:p>
    <w:tbl>
      <w:tblPr>
        <w:tblW w:w="9977" w:type="dxa"/>
        <w:tblInd w:w="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25"/>
        <w:gridCol w:w="6017"/>
        <w:gridCol w:w="1417"/>
        <w:gridCol w:w="1418"/>
      </w:tblGrid>
      <w:tr w:rsidR="00364BD5" w:rsidTr="00C04712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pStyle w:val="af5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Индекс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pStyle w:val="af5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циклов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(раздела),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требования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к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знаниям,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умениям,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практическому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опыту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pStyle w:val="af5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максималь-ной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учебной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нагрузки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обучающегося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pStyle w:val="af5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Обязательная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учебная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нагрузка,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час.</w:t>
            </w:r>
          </w:p>
        </w:tc>
      </w:tr>
      <w:tr w:rsidR="00364BD5" w:rsidTr="00C04712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pStyle w:val="af5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pStyle w:val="af5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pStyle w:val="af5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pStyle w:val="af5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64BD5" w:rsidTr="00C04712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pStyle w:val="af5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П.00</w:t>
            </w:r>
          </w:p>
        </w:tc>
        <w:tc>
          <w:tcPr>
            <w:tcW w:w="6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pStyle w:val="af5"/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Профессиональный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цикл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Pr="002E5767" w:rsidRDefault="0008173B" w:rsidP="00C04712">
            <w:pPr>
              <w:pStyle w:val="af5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705</w:t>
            </w:r>
          </w:p>
          <w:p w:rsidR="00364BD5" w:rsidRPr="002E5767" w:rsidRDefault="0008173B" w:rsidP="00C04712">
            <w:pPr>
              <w:pStyle w:val="af5"/>
              <w:snapToGrid w:val="0"/>
              <w:jc w:val="center"/>
            </w:pPr>
            <w:r>
              <w:t>(489+216</w:t>
            </w:r>
            <w:r w:rsidR="00364BD5" w:rsidRPr="002E5767">
              <w:t>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BD5" w:rsidRPr="002E5767" w:rsidRDefault="00983424" w:rsidP="00C04712">
            <w:pPr>
              <w:pStyle w:val="af5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470</w:t>
            </w:r>
          </w:p>
          <w:p w:rsidR="00364BD5" w:rsidRPr="002E5767" w:rsidRDefault="00983424" w:rsidP="00C04712">
            <w:pPr>
              <w:pStyle w:val="af5"/>
              <w:snapToGrid w:val="0"/>
              <w:jc w:val="center"/>
            </w:pPr>
            <w:r>
              <w:t>(326+144</w:t>
            </w:r>
            <w:r w:rsidR="00364BD5" w:rsidRPr="002E5767">
              <w:t>)</w:t>
            </w:r>
          </w:p>
        </w:tc>
      </w:tr>
      <w:tr w:rsidR="00364BD5" w:rsidTr="00C04712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pStyle w:val="af5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ПМ.00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pStyle w:val="af5"/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Профессиональные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модули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73B" w:rsidRPr="002E5767" w:rsidRDefault="0008173B" w:rsidP="0008173B">
            <w:pPr>
              <w:pStyle w:val="af5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705</w:t>
            </w:r>
          </w:p>
          <w:p w:rsidR="00364BD5" w:rsidRPr="002E5767" w:rsidRDefault="0008173B" w:rsidP="0008173B">
            <w:pPr>
              <w:pStyle w:val="af5"/>
              <w:snapToGrid w:val="0"/>
              <w:jc w:val="center"/>
            </w:pPr>
            <w:r>
              <w:t>(489+216</w:t>
            </w:r>
            <w:r w:rsidRPr="002E5767"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73B" w:rsidRPr="002E5767" w:rsidRDefault="0008173B" w:rsidP="0008173B">
            <w:pPr>
              <w:pStyle w:val="af5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470</w:t>
            </w:r>
          </w:p>
          <w:p w:rsidR="00364BD5" w:rsidRPr="002E5767" w:rsidRDefault="0008173B" w:rsidP="0008173B">
            <w:pPr>
              <w:pStyle w:val="af5"/>
              <w:snapToGrid w:val="0"/>
              <w:jc w:val="center"/>
            </w:pPr>
            <w:r>
              <w:t>(326+144</w:t>
            </w:r>
            <w:r w:rsidRPr="002E5767">
              <w:t>)</w:t>
            </w:r>
          </w:p>
        </w:tc>
      </w:tr>
      <w:tr w:rsidR="00364BD5" w:rsidTr="00C04712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364BD5" w:rsidP="00C04712">
            <w:pPr>
              <w:pStyle w:val="af5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ПМ.0</w:t>
            </w:r>
            <w:r w:rsidR="0008173B">
              <w:rPr>
                <w:b/>
                <w:bCs/>
                <w:color w:val="000000"/>
              </w:rPr>
              <w:t>2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08173B" w:rsidP="00C04712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Техническое обслуживание и ремонт систем, узлов, приборов автомобилей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D5" w:rsidRDefault="0008173B" w:rsidP="00C04712">
            <w:pPr>
              <w:pStyle w:val="af5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357</w:t>
            </w:r>
          </w:p>
          <w:p w:rsidR="00364BD5" w:rsidRPr="002E5767" w:rsidRDefault="0008173B" w:rsidP="00C04712">
            <w:pPr>
              <w:pStyle w:val="af5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(111</w:t>
            </w:r>
            <w:r w:rsidR="00364BD5">
              <w:rPr>
                <w:b/>
                <w:bCs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BD5" w:rsidRPr="002E5767" w:rsidRDefault="0008173B" w:rsidP="00C04712">
            <w:pPr>
              <w:pStyle w:val="af5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</w:t>
            </w:r>
          </w:p>
          <w:p w:rsidR="00364BD5" w:rsidRPr="002E5767" w:rsidRDefault="0008173B" w:rsidP="00C04712">
            <w:pPr>
              <w:pStyle w:val="af5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(74</w:t>
            </w:r>
            <w:r w:rsidR="00364BD5" w:rsidRPr="002E5767">
              <w:rPr>
                <w:b/>
                <w:bCs/>
              </w:rPr>
              <w:t>)</w:t>
            </w:r>
          </w:p>
        </w:tc>
      </w:tr>
      <w:tr w:rsidR="00052DE5" w:rsidTr="00C04712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DE5" w:rsidRPr="009A5E29" w:rsidRDefault="00052DE5" w:rsidP="00C04712">
            <w:pPr>
              <w:pStyle w:val="af5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МДК.02</w:t>
            </w:r>
            <w:r w:rsidRPr="009A5E29">
              <w:rPr>
                <w:bCs/>
                <w:color w:val="000000"/>
              </w:rPr>
              <w:t>.01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DE5" w:rsidRPr="00982804" w:rsidRDefault="00052DE5" w:rsidP="006F261E">
            <w:pPr>
              <w:snapToGrid w:val="0"/>
              <w:spacing w:line="276" w:lineRule="auto"/>
              <w:jc w:val="both"/>
              <w:rPr>
                <w:rFonts w:cs="Times New Roman"/>
                <w:bCs/>
                <w:color w:val="000000"/>
                <w:u w:val="single"/>
              </w:rPr>
            </w:pPr>
            <w:r w:rsidRPr="009F68CB">
              <w:rPr>
                <w:rFonts w:cs="Times New Roman"/>
                <w:color w:val="000000"/>
              </w:rPr>
              <w:t>В</w:t>
            </w:r>
            <w:r w:rsidRPr="009F68CB">
              <w:rPr>
                <w:rFonts w:eastAsia="Times New Roman" w:cs="Times New Roman"/>
                <w:color w:val="000000"/>
              </w:rPr>
              <w:t xml:space="preserve"> </w:t>
            </w:r>
            <w:r w:rsidRPr="009F68CB">
              <w:rPr>
                <w:rFonts w:cs="Times New Roman"/>
                <w:color w:val="000000"/>
              </w:rPr>
              <w:t>результате</w:t>
            </w:r>
            <w:r w:rsidRPr="009F68CB">
              <w:rPr>
                <w:rFonts w:eastAsia="Times New Roman" w:cs="Times New Roman"/>
                <w:color w:val="000000"/>
              </w:rPr>
              <w:t xml:space="preserve"> </w:t>
            </w:r>
            <w:r w:rsidRPr="009F68CB">
              <w:rPr>
                <w:rFonts w:cs="Times New Roman"/>
                <w:color w:val="000000"/>
              </w:rPr>
              <w:t>изучения</w:t>
            </w:r>
            <w:r w:rsidRPr="009F68CB">
              <w:rPr>
                <w:rFonts w:eastAsia="Times New Roman" w:cs="Times New Roman"/>
                <w:color w:val="000000"/>
              </w:rPr>
              <w:t xml:space="preserve"> </w:t>
            </w:r>
            <w:r w:rsidRPr="009F68CB">
              <w:rPr>
                <w:rFonts w:cs="Times New Roman"/>
                <w:color w:val="000000"/>
              </w:rPr>
              <w:t>вариативной</w:t>
            </w:r>
            <w:r w:rsidRPr="009F68CB">
              <w:rPr>
                <w:rFonts w:eastAsia="Times New Roman" w:cs="Times New Roman"/>
                <w:color w:val="000000"/>
              </w:rPr>
              <w:t xml:space="preserve"> </w:t>
            </w:r>
            <w:r w:rsidRPr="009F68CB">
              <w:rPr>
                <w:rFonts w:cs="Times New Roman"/>
                <w:color w:val="000000"/>
              </w:rPr>
              <w:t>части</w:t>
            </w:r>
            <w:r w:rsidRPr="009F68CB">
              <w:rPr>
                <w:rFonts w:eastAsia="Times New Roman" w:cs="Times New Roman"/>
                <w:color w:val="000000"/>
              </w:rPr>
              <w:t xml:space="preserve"> </w:t>
            </w:r>
            <w:r w:rsidRPr="009F68CB">
              <w:rPr>
                <w:rFonts w:cs="Times New Roman"/>
                <w:color w:val="000000"/>
              </w:rPr>
              <w:t>обучающийся</w:t>
            </w:r>
            <w:r w:rsidRPr="009F68CB">
              <w:rPr>
                <w:rFonts w:eastAsia="Times New Roman" w:cs="Times New Roman"/>
                <w:color w:val="000000"/>
              </w:rPr>
              <w:t xml:space="preserve"> </w:t>
            </w:r>
            <w:r w:rsidRPr="009F68CB">
              <w:rPr>
                <w:rFonts w:cs="Times New Roman"/>
                <w:color w:val="000000"/>
              </w:rPr>
              <w:t>должен</w:t>
            </w:r>
            <w:r w:rsidRPr="009F68CB">
              <w:rPr>
                <w:rFonts w:eastAsia="Times New Roman" w:cs="Times New Roman"/>
                <w:color w:val="000000"/>
              </w:rPr>
              <w:t xml:space="preserve"> по </w:t>
            </w:r>
            <w:r w:rsidRPr="009F68CB">
              <w:rPr>
                <w:rFonts w:cs="Times New Roman"/>
                <w:color w:val="000000"/>
              </w:rPr>
              <w:t>междисциплинарному</w:t>
            </w:r>
            <w:r w:rsidRPr="009F68CB">
              <w:rPr>
                <w:rFonts w:eastAsia="Times New Roman" w:cs="Times New Roman"/>
                <w:color w:val="000000"/>
              </w:rPr>
              <w:t xml:space="preserve"> </w:t>
            </w:r>
            <w:r w:rsidRPr="009F68CB">
              <w:rPr>
                <w:rFonts w:cs="Times New Roman"/>
                <w:color w:val="000000"/>
              </w:rPr>
              <w:t>курсу</w:t>
            </w:r>
            <w:r w:rsidRPr="009F68CB">
              <w:rPr>
                <w:rFonts w:eastAsia="Times New Roman" w:cs="Times New Roman"/>
                <w:color w:val="000000"/>
              </w:rPr>
              <w:t xml:space="preserve"> </w:t>
            </w:r>
            <w:r w:rsidRPr="00982804">
              <w:rPr>
                <w:rFonts w:eastAsia="Times New Roman" w:cs="Times New Roman"/>
                <w:color w:val="000000"/>
                <w:u w:val="single"/>
              </w:rPr>
              <w:t xml:space="preserve">«МДК 02.01 </w:t>
            </w:r>
            <w:r w:rsidRPr="00982804">
              <w:rPr>
                <w:rFonts w:cs="Times New Roman"/>
                <w:u w:val="single"/>
                <w:lang w:eastAsia="en-US"/>
              </w:rPr>
              <w:t>Конструкция, эксплуатация и техническое обслуживание автомобилей</w:t>
            </w:r>
            <w:r>
              <w:rPr>
                <w:rFonts w:eastAsia="Times New Roman" w:cs="Times New Roman"/>
                <w:color w:val="000000"/>
                <w:u w:val="single"/>
              </w:rPr>
              <w:t>»</w:t>
            </w:r>
          </w:p>
          <w:p w:rsidR="00052DE5" w:rsidRPr="009F68CB" w:rsidRDefault="00052DE5" w:rsidP="006F261E">
            <w:pPr>
              <w:shd w:val="clear" w:color="auto" w:fill="FFFFFF"/>
              <w:spacing w:line="276" w:lineRule="auto"/>
              <w:ind w:firstLine="283"/>
              <w:jc w:val="both"/>
              <w:rPr>
                <w:rFonts w:cs="Times New Roman"/>
                <w:b/>
                <w:bCs/>
                <w:color w:val="000000"/>
              </w:rPr>
            </w:pPr>
            <w:r w:rsidRPr="009F68CB">
              <w:rPr>
                <w:rFonts w:cs="Times New Roman"/>
                <w:b/>
                <w:bCs/>
                <w:color w:val="000000"/>
              </w:rPr>
              <w:t>у</w:t>
            </w:r>
            <w:r w:rsidRPr="009F68CB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Pr="009F68CB">
              <w:rPr>
                <w:rFonts w:cs="Times New Roman"/>
                <w:b/>
                <w:bCs/>
                <w:color w:val="000000"/>
              </w:rPr>
              <w:t>м</w:t>
            </w:r>
            <w:r w:rsidRPr="009F68CB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Pr="009F68CB">
              <w:rPr>
                <w:rFonts w:cs="Times New Roman"/>
                <w:b/>
                <w:bCs/>
                <w:color w:val="000000"/>
              </w:rPr>
              <w:t>е</w:t>
            </w:r>
            <w:r w:rsidRPr="009F68CB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Pr="009F68CB">
              <w:rPr>
                <w:rFonts w:cs="Times New Roman"/>
                <w:b/>
                <w:bCs/>
                <w:color w:val="000000"/>
              </w:rPr>
              <w:t>т</w:t>
            </w:r>
            <w:r w:rsidRPr="009F68CB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Pr="009F68CB">
              <w:rPr>
                <w:rFonts w:cs="Times New Roman"/>
                <w:b/>
                <w:bCs/>
                <w:color w:val="000000"/>
              </w:rPr>
              <w:t>ь:</w:t>
            </w:r>
          </w:p>
          <w:p w:rsidR="00052DE5" w:rsidRDefault="00052DE5" w:rsidP="006F261E">
            <w:pPr>
              <w:shd w:val="clear" w:color="auto" w:fill="FFFFFF"/>
              <w:spacing w:before="7" w:line="252" w:lineRule="exact"/>
              <w:jc w:val="both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-выполнять основные операции технического осмотра, демонтажа, сборки и регулировки систем, агрегатов и узлов автомобилей;</w:t>
            </w:r>
          </w:p>
          <w:p w:rsidR="00052DE5" w:rsidRDefault="00052DE5" w:rsidP="006F261E">
            <w:pPr>
              <w:shd w:val="clear" w:color="auto" w:fill="FFFFFF"/>
              <w:spacing w:before="7" w:line="252" w:lineRule="exact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 xml:space="preserve">   </w:t>
            </w:r>
            <w:r w:rsidRPr="00982804">
              <w:rPr>
                <w:rFonts w:cs="Times New Roman"/>
                <w:b/>
                <w:lang w:eastAsia="en-US"/>
              </w:rPr>
              <w:t xml:space="preserve">з н а т ь </w:t>
            </w:r>
            <w:r>
              <w:rPr>
                <w:rFonts w:cs="Times New Roman"/>
                <w:b/>
                <w:lang w:eastAsia="en-US"/>
              </w:rPr>
              <w:t>:</w:t>
            </w:r>
          </w:p>
          <w:p w:rsidR="00052DE5" w:rsidRDefault="00052DE5" w:rsidP="006F261E">
            <w:pPr>
              <w:shd w:val="clear" w:color="auto" w:fill="FFFFFF"/>
              <w:spacing w:before="7" w:line="252" w:lineRule="exact"/>
              <w:jc w:val="both"/>
              <w:rPr>
                <w:rFonts w:cs="Times New Roman"/>
                <w:lang w:eastAsia="en-US"/>
              </w:rPr>
            </w:pPr>
            <w:r w:rsidRPr="00982804">
              <w:rPr>
                <w:rFonts w:cs="Times New Roman"/>
                <w:lang w:eastAsia="en-US"/>
              </w:rPr>
              <w:t>- конструкцию  и устройство автомобилей, назначение и взаимодействие основных узлов и деталей, методы выявления и способы устранения неисправностей</w:t>
            </w:r>
            <w:r>
              <w:rPr>
                <w:rFonts w:cs="Times New Roman"/>
                <w:lang w:eastAsia="en-US"/>
              </w:rPr>
              <w:t xml:space="preserve">, </w:t>
            </w:r>
          </w:p>
          <w:p w:rsidR="00052DE5" w:rsidRDefault="00052DE5" w:rsidP="006F261E">
            <w:pPr>
              <w:shd w:val="clear" w:color="auto" w:fill="FFFFFF"/>
              <w:spacing w:before="7" w:line="252" w:lineRule="exact"/>
              <w:jc w:val="both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-технологическую последовательность технического осмотра, демонтажа, сборки и регулировки систем, агрегатов и узлов автомобилей, </w:t>
            </w:r>
          </w:p>
          <w:p w:rsidR="00052DE5" w:rsidRPr="00982804" w:rsidRDefault="00052DE5" w:rsidP="006F261E">
            <w:pPr>
              <w:shd w:val="clear" w:color="auto" w:fill="FFFFFF"/>
              <w:spacing w:before="7" w:line="252" w:lineRule="exact"/>
              <w:jc w:val="both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-меры безопасности при выполнении работ.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DE5" w:rsidRDefault="00052DE5" w:rsidP="00FF6BF7">
            <w:pPr>
              <w:pStyle w:val="af5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357</w:t>
            </w:r>
          </w:p>
          <w:p w:rsidR="00052DE5" w:rsidRPr="002E5767" w:rsidRDefault="00052DE5" w:rsidP="00FF6BF7">
            <w:pPr>
              <w:pStyle w:val="af5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(111)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DE5" w:rsidRPr="002E5767" w:rsidRDefault="00052DE5" w:rsidP="00FF6BF7">
            <w:pPr>
              <w:pStyle w:val="af5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</w:t>
            </w:r>
          </w:p>
          <w:p w:rsidR="00052DE5" w:rsidRPr="002E5767" w:rsidRDefault="00052DE5" w:rsidP="00FF6BF7">
            <w:pPr>
              <w:pStyle w:val="af5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(74</w:t>
            </w:r>
            <w:r w:rsidRPr="002E5767">
              <w:rPr>
                <w:b/>
                <w:bCs/>
              </w:rPr>
              <w:t>)</w:t>
            </w:r>
          </w:p>
        </w:tc>
      </w:tr>
      <w:tr w:rsidR="00052DE5" w:rsidTr="00C04712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DE5" w:rsidRDefault="00052DE5" w:rsidP="00C04712">
            <w:pPr>
              <w:pStyle w:val="af5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ПМ.03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DE5" w:rsidRDefault="00052DE5" w:rsidP="00C04712">
            <w:pPr>
              <w:snapToGrid w:val="0"/>
              <w:jc w:val="both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Выполнение сварки и резки средней сложности деталей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DE5" w:rsidRPr="002B60CB" w:rsidRDefault="00052DE5" w:rsidP="00C04712">
            <w:pPr>
              <w:pStyle w:val="af5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348</w:t>
            </w:r>
          </w:p>
          <w:p w:rsidR="00052DE5" w:rsidRPr="00D37A39" w:rsidRDefault="00052DE5" w:rsidP="00C04712">
            <w:pPr>
              <w:pStyle w:val="af5"/>
              <w:snapToGrid w:val="0"/>
              <w:jc w:val="center"/>
              <w:rPr>
                <w:color w:val="FF0000"/>
              </w:rPr>
            </w:pPr>
            <w:r>
              <w:t>(105</w:t>
            </w:r>
            <w:r w:rsidRPr="002B60CB"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DE5" w:rsidRPr="001F36FD" w:rsidRDefault="00052DE5" w:rsidP="00C04712">
            <w:pPr>
              <w:pStyle w:val="af5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</w:t>
            </w:r>
          </w:p>
          <w:p w:rsidR="00052DE5" w:rsidRPr="001F36FD" w:rsidRDefault="00052DE5" w:rsidP="00C04712">
            <w:pPr>
              <w:pStyle w:val="af5"/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</w:rPr>
              <w:t>(70</w:t>
            </w:r>
            <w:r w:rsidRPr="001F36FD">
              <w:rPr>
                <w:b/>
              </w:rPr>
              <w:t>)</w:t>
            </w:r>
          </w:p>
        </w:tc>
      </w:tr>
      <w:tr w:rsidR="00052DE5" w:rsidTr="00C04712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DE5" w:rsidRDefault="00052DE5" w:rsidP="00C04712">
            <w:pPr>
              <w:pStyle w:val="af5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МДК.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03.01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DE5" w:rsidRPr="00982804" w:rsidRDefault="00052DE5" w:rsidP="00052DE5">
            <w:pPr>
              <w:snapToGrid w:val="0"/>
              <w:spacing w:line="276" w:lineRule="auto"/>
              <w:jc w:val="both"/>
              <w:rPr>
                <w:rFonts w:cs="Times New Roman"/>
                <w:bCs/>
                <w:color w:val="000000"/>
                <w:u w:val="single"/>
              </w:rPr>
            </w:pPr>
            <w:r w:rsidRPr="009F68CB">
              <w:rPr>
                <w:rFonts w:cs="Times New Roman"/>
                <w:color w:val="000000"/>
              </w:rPr>
              <w:t>В</w:t>
            </w:r>
            <w:r w:rsidRPr="009F68CB">
              <w:rPr>
                <w:rFonts w:eastAsia="Times New Roman" w:cs="Times New Roman"/>
                <w:color w:val="000000"/>
              </w:rPr>
              <w:t xml:space="preserve"> </w:t>
            </w:r>
            <w:r w:rsidRPr="009F68CB">
              <w:rPr>
                <w:rFonts w:cs="Times New Roman"/>
                <w:color w:val="000000"/>
              </w:rPr>
              <w:t>результате</w:t>
            </w:r>
            <w:r w:rsidRPr="009F68CB">
              <w:rPr>
                <w:rFonts w:eastAsia="Times New Roman" w:cs="Times New Roman"/>
                <w:color w:val="000000"/>
              </w:rPr>
              <w:t xml:space="preserve"> </w:t>
            </w:r>
            <w:r w:rsidRPr="009F68CB">
              <w:rPr>
                <w:rFonts w:cs="Times New Roman"/>
                <w:color w:val="000000"/>
              </w:rPr>
              <w:t>изучения</w:t>
            </w:r>
            <w:r w:rsidRPr="009F68CB">
              <w:rPr>
                <w:rFonts w:eastAsia="Times New Roman" w:cs="Times New Roman"/>
                <w:color w:val="000000"/>
              </w:rPr>
              <w:t xml:space="preserve"> </w:t>
            </w:r>
            <w:r w:rsidRPr="009F68CB">
              <w:rPr>
                <w:rFonts w:cs="Times New Roman"/>
                <w:color w:val="000000"/>
              </w:rPr>
              <w:t>вариативной</w:t>
            </w:r>
            <w:r w:rsidRPr="009F68CB">
              <w:rPr>
                <w:rFonts w:eastAsia="Times New Roman" w:cs="Times New Roman"/>
                <w:color w:val="000000"/>
              </w:rPr>
              <w:t xml:space="preserve"> </w:t>
            </w:r>
            <w:r w:rsidRPr="009F68CB">
              <w:rPr>
                <w:rFonts w:cs="Times New Roman"/>
                <w:color w:val="000000"/>
              </w:rPr>
              <w:t>части</w:t>
            </w:r>
            <w:r w:rsidRPr="009F68CB">
              <w:rPr>
                <w:rFonts w:eastAsia="Times New Roman" w:cs="Times New Roman"/>
                <w:color w:val="000000"/>
              </w:rPr>
              <w:t xml:space="preserve"> </w:t>
            </w:r>
            <w:r w:rsidRPr="009F68CB">
              <w:rPr>
                <w:rFonts w:cs="Times New Roman"/>
                <w:color w:val="000000"/>
              </w:rPr>
              <w:t>обучающийся</w:t>
            </w:r>
            <w:r w:rsidRPr="009F68CB">
              <w:rPr>
                <w:rFonts w:eastAsia="Times New Roman" w:cs="Times New Roman"/>
                <w:color w:val="000000"/>
              </w:rPr>
              <w:t xml:space="preserve"> </w:t>
            </w:r>
            <w:r w:rsidRPr="009F68CB">
              <w:rPr>
                <w:rFonts w:cs="Times New Roman"/>
                <w:color w:val="000000"/>
              </w:rPr>
              <w:t>должен</w:t>
            </w:r>
            <w:r w:rsidRPr="009F68CB">
              <w:rPr>
                <w:rFonts w:eastAsia="Times New Roman" w:cs="Times New Roman"/>
                <w:color w:val="000000"/>
              </w:rPr>
              <w:t xml:space="preserve"> по </w:t>
            </w:r>
            <w:r w:rsidRPr="009F68CB">
              <w:rPr>
                <w:rFonts w:cs="Times New Roman"/>
                <w:color w:val="000000"/>
              </w:rPr>
              <w:t>междисциплинарному</w:t>
            </w:r>
            <w:r w:rsidRPr="009F68CB">
              <w:rPr>
                <w:rFonts w:eastAsia="Times New Roman" w:cs="Times New Roman"/>
                <w:color w:val="000000"/>
              </w:rPr>
              <w:t xml:space="preserve"> </w:t>
            </w:r>
            <w:r w:rsidRPr="009F68CB">
              <w:rPr>
                <w:rFonts w:cs="Times New Roman"/>
                <w:color w:val="000000"/>
              </w:rPr>
              <w:t>курсу</w:t>
            </w:r>
            <w:r w:rsidRPr="009F68CB">
              <w:rPr>
                <w:rFonts w:eastAsia="Times New Roman" w:cs="Times New Roman"/>
                <w:color w:val="000000"/>
              </w:rPr>
              <w:t xml:space="preserve"> </w:t>
            </w:r>
            <w:r w:rsidRPr="00982804">
              <w:rPr>
                <w:rFonts w:eastAsia="Times New Roman" w:cs="Times New Roman"/>
                <w:color w:val="000000"/>
                <w:u w:val="single"/>
              </w:rPr>
              <w:t xml:space="preserve">«МДК 03.01 </w:t>
            </w:r>
            <w:r w:rsidRPr="00982804">
              <w:rPr>
                <w:rFonts w:cs="Times New Roman"/>
                <w:u w:val="single"/>
                <w:lang w:eastAsia="en-US"/>
              </w:rPr>
              <w:t>Оборудование, техника и технология сварки и резки металлов</w:t>
            </w:r>
            <w:r w:rsidRPr="00982804">
              <w:rPr>
                <w:rFonts w:eastAsia="Times New Roman" w:cs="Times New Roman"/>
                <w:color w:val="000000"/>
                <w:u w:val="single"/>
              </w:rPr>
              <w:t>»</w:t>
            </w:r>
          </w:p>
          <w:p w:rsidR="00052DE5" w:rsidRDefault="00052DE5" w:rsidP="00052DE5">
            <w:pPr>
              <w:shd w:val="clear" w:color="auto" w:fill="FFFFFF"/>
              <w:spacing w:line="276" w:lineRule="auto"/>
              <w:ind w:firstLine="283"/>
              <w:jc w:val="both"/>
              <w:rPr>
                <w:rFonts w:cs="Times New Roman"/>
                <w:b/>
                <w:bCs/>
                <w:color w:val="000000"/>
              </w:rPr>
            </w:pPr>
            <w:r w:rsidRPr="009F68CB">
              <w:rPr>
                <w:rFonts w:cs="Times New Roman"/>
                <w:b/>
                <w:bCs/>
                <w:color w:val="000000"/>
              </w:rPr>
              <w:t>у</w:t>
            </w:r>
            <w:r w:rsidRPr="009F68CB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Pr="009F68CB">
              <w:rPr>
                <w:rFonts w:cs="Times New Roman"/>
                <w:b/>
                <w:bCs/>
                <w:color w:val="000000"/>
              </w:rPr>
              <w:t>м</w:t>
            </w:r>
            <w:r w:rsidRPr="009F68CB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Pr="009F68CB">
              <w:rPr>
                <w:rFonts w:cs="Times New Roman"/>
                <w:b/>
                <w:bCs/>
                <w:color w:val="000000"/>
              </w:rPr>
              <w:t>е</w:t>
            </w:r>
            <w:r w:rsidRPr="009F68CB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Pr="009F68CB">
              <w:rPr>
                <w:rFonts w:cs="Times New Roman"/>
                <w:b/>
                <w:bCs/>
                <w:color w:val="000000"/>
              </w:rPr>
              <w:t>т</w:t>
            </w:r>
            <w:r w:rsidRPr="009F68CB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Pr="009F68CB">
              <w:rPr>
                <w:rFonts w:cs="Times New Roman"/>
                <w:b/>
                <w:bCs/>
                <w:color w:val="000000"/>
              </w:rPr>
              <w:t>ь:</w:t>
            </w:r>
          </w:p>
          <w:p w:rsidR="00052DE5" w:rsidRDefault="00052DE5" w:rsidP="00052DE5">
            <w:pPr>
              <w:shd w:val="clear" w:color="auto" w:fill="FFFFFF"/>
              <w:spacing w:line="276" w:lineRule="auto"/>
              <w:ind w:firstLine="283"/>
              <w:jc w:val="both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- выпол</w:t>
            </w:r>
            <w:r w:rsidRPr="00982804">
              <w:rPr>
                <w:rFonts w:cs="Times New Roman"/>
                <w:bCs/>
                <w:color w:val="000000"/>
              </w:rPr>
              <w:t xml:space="preserve">нять </w:t>
            </w:r>
            <w:r>
              <w:rPr>
                <w:rFonts w:cs="Times New Roman"/>
                <w:bCs/>
                <w:color w:val="000000"/>
              </w:rPr>
              <w:t xml:space="preserve"> слесарные операции, подготавливать газовые баллоны к работе;</w:t>
            </w:r>
          </w:p>
          <w:p w:rsidR="00052DE5" w:rsidRDefault="00052DE5" w:rsidP="00052DE5">
            <w:pPr>
              <w:shd w:val="clear" w:color="auto" w:fill="FFFFFF"/>
              <w:spacing w:line="276" w:lineRule="auto"/>
              <w:ind w:firstLine="283"/>
              <w:jc w:val="both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- владеть техникой сварки;</w:t>
            </w:r>
          </w:p>
          <w:p w:rsidR="00052DE5" w:rsidRDefault="00052DE5" w:rsidP="00052DE5">
            <w:pPr>
              <w:shd w:val="clear" w:color="auto" w:fill="FFFFFF"/>
              <w:spacing w:line="276" w:lineRule="auto"/>
              <w:ind w:firstLine="283"/>
              <w:jc w:val="both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- обслуживать и управлять оборудованием для электрогазосварки;</w:t>
            </w:r>
          </w:p>
          <w:p w:rsidR="00052DE5" w:rsidRDefault="00052DE5" w:rsidP="00052DE5">
            <w:pPr>
              <w:shd w:val="clear" w:color="auto" w:fill="FFFFFF"/>
              <w:spacing w:line="276" w:lineRule="auto"/>
              <w:ind w:firstLine="283"/>
              <w:jc w:val="both"/>
              <w:rPr>
                <w:rFonts w:cs="Times New Roman"/>
                <w:b/>
                <w:bCs/>
                <w:color w:val="000000"/>
              </w:rPr>
            </w:pPr>
            <w:r w:rsidRPr="00982804">
              <w:rPr>
                <w:rFonts w:cs="Times New Roman"/>
                <w:b/>
                <w:bCs/>
                <w:color w:val="000000"/>
              </w:rPr>
              <w:t>з н а т ь:</w:t>
            </w:r>
          </w:p>
          <w:p w:rsidR="00052DE5" w:rsidRPr="00B70CAF" w:rsidRDefault="00052DE5" w:rsidP="00052DE5">
            <w:pPr>
              <w:shd w:val="clear" w:color="auto" w:fill="FFFFFF"/>
              <w:spacing w:line="276" w:lineRule="auto"/>
              <w:ind w:firstLine="283"/>
              <w:jc w:val="both"/>
              <w:rPr>
                <w:rFonts w:cs="Times New Roman"/>
                <w:bCs/>
                <w:color w:val="000000"/>
              </w:rPr>
            </w:pPr>
            <w:r w:rsidRPr="00B70CAF">
              <w:rPr>
                <w:rFonts w:cs="Times New Roman"/>
                <w:bCs/>
                <w:color w:val="000000"/>
              </w:rPr>
              <w:t>- правила подготовки изделий под сварку;</w:t>
            </w:r>
          </w:p>
          <w:p w:rsidR="00052DE5" w:rsidRDefault="00052DE5" w:rsidP="00052DE5">
            <w:pPr>
              <w:shd w:val="clear" w:color="auto" w:fill="FFFFFF"/>
              <w:spacing w:line="276" w:lineRule="auto"/>
              <w:ind w:firstLine="283"/>
              <w:jc w:val="both"/>
              <w:rPr>
                <w:rFonts w:cs="Times New Roman"/>
                <w:bCs/>
                <w:color w:val="000000"/>
              </w:rPr>
            </w:pPr>
            <w:r w:rsidRPr="00B70CAF">
              <w:rPr>
                <w:rFonts w:cs="Times New Roman"/>
                <w:bCs/>
                <w:color w:val="000000"/>
              </w:rPr>
              <w:t>- технологию изготовления</w:t>
            </w:r>
            <w:r>
              <w:rPr>
                <w:rFonts w:cs="Times New Roman"/>
                <w:bCs/>
                <w:color w:val="000000"/>
              </w:rPr>
              <w:t xml:space="preserve"> сварных изделий;</w:t>
            </w:r>
          </w:p>
          <w:p w:rsidR="00052DE5" w:rsidRDefault="00052DE5" w:rsidP="00052DE5">
            <w:pPr>
              <w:shd w:val="clear" w:color="auto" w:fill="FFFFFF"/>
              <w:spacing w:line="276" w:lineRule="auto"/>
              <w:ind w:firstLine="283"/>
              <w:jc w:val="both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-основные метрологические термины и определения;</w:t>
            </w:r>
          </w:p>
          <w:p w:rsidR="00052DE5" w:rsidRDefault="00052DE5" w:rsidP="00052DE5">
            <w:pPr>
              <w:shd w:val="clear" w:color="auto" w:fill="FFFFFF"/>
              <w:spacing w:line="276" w:lineRule="auto"/>
              <w:ind w:firstLine="283"/>
              <w:jc w:val="both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-назначение и краткую характеристику измерений, выполняемых работ;</w:t>
            </w:r>
          </w:p>
          <w:p w:rsidR="00052DE5" w:rsidRPr="00982804" w:rsidRDefault="00052DE5" w:rsidP="00052DE5">
            <w:pPr>
              <w:shd w:val="clear" w:color="auto" w:fill="FFFFFF"/>
              <w:spacing w:line="276" w:lineRule="auto"/>
              <w:ind w:firstLine="283"/>
              <w:jc w:val="both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- меры безопасности при выполнении работ.</w:t>
            </w:r>
          </w:p>
          <w:p w:rsidR="00052DE5" w:rsidRDefault="00052DE5" w:rsidP="00052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DE5" w:rsidRPr="002B60CB" w:rsidRDefault="00052DE5" w:rsidP="00FF6BF7">
            <w:pPr>
              <w:pStyle w:val="af5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348</w:t>
            </w:r>
          </w:p>
          <w:p w:rsidR="00052DE5" w:rsidRPr="00D37A39" w:rsidRDefault="00052DE5" w:rsidP="00FF6BF7">
            <w:pPr>
              <w:pStyle w:val="af5"/>
              <w:snapToGrid w:val="0"/>
              <w:jc w:val="center"/>
              <w:rPr>
                <w:color w:val="FF0000"/>
              </w:rPr>
            </w:pPr>
            <w:r>
              <w:t>(105</w:t>
            </w:r>
            <w:r w:rsidRPr="002B60CB"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DE5" w:rsidRPr="001F36FD" w:rsidRDefault="00052DE5" w:rsidP="00FF6BF7">
            <w:pPr>
              <w:pStyle w:val="af5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</w:t>
            </w:r>
          </w:p>
          <w:p w:rsidR="00052DE5" w:rsidRPr="004B0009" w:rsidRDefault="00052DE5" w:rsidP="00FF6BF7">
            <w:pPr>
              <w:pStyle w:val="af5"/>
              <w:snapToGrid w:val="0"/>
              <w:jc w:val="center"/>
            </w:pPr>
            <w:r>
              <w:rPr>
                <w:b/>
              </w:rPr>
              <w:t>(70</w:t>
            </w:r>
            <w:r w:rsidRPr="001F36FD">
              <w:rPr>
                <w:b/>
              </w:rPr>
              <w:t>)</w:t>
            </w:r>
          </w:p>
        </w:tc>
      </w:tr>
    </w:tbl>
    <w:p w:rsidR="00364BD5" w:rsidRDefault="00364BD5" w:rsidP="00364BD5">
      <w:pPr>
        <w:ind w:firstLine="709"/>
        <w:rPr>
          <w:b/>
          <w:bCs/>
          <w:color w:val="000000"/>
          <w:sz w:val="28"/>
          <w:szCs w:val="28"/>
        </w:rPr>
      </w:pPr>
    </w:p>
    <w:p w:rsidR="00364BD5" w:rsidRDefault="00364BD5" w:rsidP="00364BD5">
      <w:pPr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1.5.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Формы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аттестации обучающихся</w:t>
      </w:r>
    </w:p>
    <w:p w:rsidR="006F28A0" w:rsidRDefault="006F28A0" w:rsidP="006F28A0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Промежуточная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аттестация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обучающихся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окончании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полугодия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проводится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всем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дисциплинам,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изучаемым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течение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полугодия.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6F28A0" w:rsidRDefault="006F28A0" w:rsidP="006F28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формами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промежуточной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аттестации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являются: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экзамен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общеобразовательному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предмету,</w:t>
      </w:r>
      <w:r>
        <w:rPr>
          <w:rFonts w:eastAsia="Times New Roman" w:cs="Times New Roman"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дифференцированный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зачет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отдельной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дисциплине,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экзамен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(квалификационный)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профессиональному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модулю.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Дифференцированный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зачет проводится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счет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времени,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выделенного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изучение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дисциплины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проведение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практики.</w:t>
      </w:r>
    </w:p>
    <w:p w:rsidR="006F28A0" w:rsidRDefault="006F28A0" w:rsidP="006F28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Обязательными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экзаменами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общеобразовательном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цикле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являются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русский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математика,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сдаваемые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обучающимися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письменной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форме.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Экзамены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профильному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предмету</w:t>
      </w:r>
      <w:r>
        <w:rPr>
          <w:rFonts w:eastAsia="Times New Roman" w:cs="Times New Roman"/>
          <w:color w:val="000000"/>
          <w:sz w:val="28"/>
          <w:szCs w:val="28"/>
        </w:rPr>
        <w:t xml:space="preserve"> — </w:t>
      </w:r>
      <w:r>
        <w:rPr>
          <w:color w:val="000000"/>
          <w:sz w:val="28"/>
          <w:szCs w:val="28"/>
        </w:rPr>
        <w:t>физика</w:t>
      </w:r>
      <w:r>
        <w:rPr>
          <w:rFonts w:eastAsia="Times New Roman" w:cs="Times New Roman"/>
          <w:color w:val="000000"/>
          <w:sz w:val="28"/>
          <w:szCs w:val="28"/>
        </w:rPr>
        <w:t xml:space="preserve">— </w:t>
      </w:r>
      <w:r>
        <w:rPr>
          <w:color w:val="000000"/>
          <w:sz w:val="28"/>
          <w:szCs w:val="28"/>
        </w:rPr>
        <w:t>проводятся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письменной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форме. </w:t>
      </w:r>
    </w:p>
    <w:p w:rsidR="006F28A0" w:rsidRDefault="006F28A0" w:rsidP="006F28A0">
      <w:pPr>
        <w:ind w:firstLine="709"/>
        <w:jc w:val="both"/>
        <w:rPr>
          <w:color w:val="000000"/>
          <w:sz w:val="28"/>
          <w:szCs w:val="28"/>
        </w:rPr>
      </w:pPr>
    </w:p>
    <w:p w:rsidR="006F28A0" w:rsidRDefault="006F28A0" w:rsidP="006F28A0">
      <w:pPr>
        <w:ind w:firstLine="709"/>
        <w:jc w:val="both"/>
        <w:rPr>
          <w:color w:val="000000"/>
          <w:sz w:val="28"/>
          <w:szCs w:val="28"/>
        </w:rPr>
      </w:pPr>
    </w:p>
    <w:p w:rsidR="00364BD5" w:rsidRDefault="00364BD5" w:rsidP="00364BD5">
      <w:pPr>
        <w:ind w:firstLine="709"/>
        <w:jc w:val="right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Таблица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5.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Формы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аттестаций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и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распределение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их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по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курсам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обучения</w:t>
      </w:r>
    </w:p>
    <w:p w:rsidR="00F50B6D" w:rsidRDefault="00F50B6D" w:rsidP="00364BD5">
      <w:pPr>
        <w:ind w:firstLine="709"/>
        <w:jc w:val="right"/>
        <w:rPr>
          <w:i/>
          <w:iCs/>
          <w:color w:val="000000"/>
          <w:sz w:val="28"/>
          <w:szCs w:val="28"/>
        </w:rPr>
      </w:pPr>
    </w:p>
    <w:p w:rsidR="00F50B6D" w:rsidRDefault="00F50B6D" w:rsidP="00364BD5">
      <w:pPr>
        <w:ind w:firstLine="709"/>
        <w:jc w:val="right"/>
        <w:rPr>
          <w:i/>
          <w:iCs/>
          <w:color w:val="000000"/>
          <w:sz w:val="28"/>
          <w:szCs w:val="28"/>
        </w:rPr>
      </w:pPr>
    </w:p>
    <w:tbl>
      <w:tblPr>
        <w:tblW w:w="10915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3544"/>
        <w:gridCol w:w="1134"/>
        <w:gridCol w:w="1134"/>
        <w:gridCol w:w="1134"/>
        <w:gridCol w:w="1134"/>
        <w:gridCol w:w="1134"/>
        <w:gridCol w:w="850"/>
      </w:tblGrid>
      <w:tr w:rsidR="00F50B6D" w:rsidTr="00F50B6D">
        <w:trPr>
          <w:tblHeader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Default="00F50B6D" w:rsidP="00C04712">
            <w:pPr>
              <w:pStyle w:val="af5"/>
              <w:snapToGrid w:val="0"/>
            </w:pPr>
          </w:p>
          <w:p w:rsidR="00F50B6D" w:rsidRDefault="00F50B6D" w:rsidP="00C04712">
            <w:pPr>
              <w:pStyle w:val="af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№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Default="00F50B6D" w:rsidP="00C04712">
            <w:pPr>
              <w:pStyle w:val="af5"/>
              <w:snapToGrid w:val="0"/>
              <w:jc w:val="center"/>
              <w:rPr>
                <w:b/>
                <w:bCs/>
              </w:rPr>
            </w:pPr>
          </w:p>
          <w:p w:rsidR="00F50B6D" w:rsidRDefault="00F50B6D" w:rsidP="00C04712">
            <w:pPr>
              <w:pStyle w:val="af5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предмета,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дисциплины,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МДК,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ПМ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Default="00F50B6D" w:rsidP="00C04712">
            <w:pPr>
              <w:pStyle w:val="af5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курс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Default="00F50B6D" w:rsidP="00C04712">
            <w:pPr>
              <w:pStyle w:val="af5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курс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B6D" w:rsidRDefault="00F50B6D" w:rsidP="00C04712">
            <w:pPr>
              <w:pStyle w:val="af5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курс</w:t>
            </w:r>
          </w:p>
        </w:tc>
      </w:tr>
      <w:tr w:rsidR="00F50B6D" w:rsidTr="00F50B6D">
        <w:trPr>
          <w:tblHeader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Default="00F50B6D" w:rsidP="00C04712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Default="00F50B6D" w:rsidP="00C04712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Default="00F50B6D" w:rsidP="00C04712">
            <w:pPr>
              <w:pStyle w:val="af5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семестр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Default="00F50B6D" w:rsidP="00C04712">
            <w:pPr>
              <w:pStyle w:val="af5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семестр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Default="00F50B6D" w:rsidP="00C04712">
            <w:pPr>
              <w:pStyle w:val="af5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семестр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Default="00F50B6D" w:rsidP="00C04712">
            <w:pPr>
              <w:pStyle w:val="af5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семестр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B6D" w:rsidRDefault="00F50B6D" w:rsidP="00C04712">
            <w:pPr>
              <w:pStyle w:val="af5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семестр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6D" w:rsidRDefault="00F50B6D" w:rsidP="00C04712">
            <w:pPr>
              <w:pStyle w:val="af5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семестр</w:t>
            </w:r>
          </w:p>
        </w:tc>
      </w:tr>
      <w:tr w:rsidR="00F50B6D" w:rsidRPr="006F28A0" w:rsidTr="00F50B6D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Default="00F50B6D" w:rsidP="00C04712">
            <w:pPr>
              <w:pStyle w:val="af5"/>
              <w:numPr>
                <w:ilvl w:val="0"/>
                <w:numId w:val="9"/>
              </w:numPr>
              <w:snapToGrid w:val="0"/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</w:pPr>
            <w:r w:rsidRPr="00D3130B">
              <w:t>Русский</w:t>
            </w:r>
            <w:r w:rsidRPr="00D3130B">
              <w:rPr>
                <w:rFonts w:eastAsia="Times New Roman" w:cs="Times New Roman"/>
              </w:rPr>
              <w:t xml:space="preserve"> </w:t>
            </w:r>
            <w:r w:rsidRPr="00D3130B">
              <w:t>язык и литература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D3130B" w:rsidRDefault="00F50B6D" w:rsidP="00E72E75">
            <w:pPr>
              <w:pStyle w:val="af5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  <w:r w:rsidRPr="00D3130B">
              <w:t>Э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</w:p>
        </w:tc>
      </w:tr>
      <w:tr w:rsidR="00F50B6D" w:rsidRPr="006F28A0" w:rsidTr="00F50B6D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Default="00F50B6D" w:rsidP="00C04712">
            <w:pPr>
              <w:pStyle w:val="af5"/>
              <w:numPr>
                <w:ilvl w:val="0"/>
                <w:numId w:val="9"/>
              </w:numPr>
              <w:snapToGrid w:val="0"/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</w:pPr>
            <w:r w:rsidRPr="00D3130B">
              <w:t>Иностранный</w:t>
            </w:r>
            <w:r w:rsidRPr="00D3130B">
              <w:rPr>
                <w:rFonts w:eastAsia="Times New Roman" w:cs="Times New Roman"/>
              </w:rPr>
              <w:t xml:space="preserve"> </w:t>
            </w:r>
            <w:r w:rsidRPr="00D3130B">
              <w:t>язык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  <w:r w:rsidRPr="00D3130B">
              <w:t>ДЗ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</w:p>
        </w:tc>
      </w:tr>
      <w:tr w:rsidR="00F50B6D" w:rsidRPr="006F28A0" w:rsidTr="00F50B6D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Default="00F50B6D" w:rsidP="00C04712">
            <w:pPr>
              <w:pStyle w:val="af5"/>
              <w:numPr>
                <w:ilvl w:val="0"/>
                <w:numId w:val="9"/>
              </w:numPr>
              <w:snapToGrid w:val="0"/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</w:pPr>
            <w:r w:rsidRPr="00D3130B">
              <w:t>История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  <w:r w:rsidRPr="00D3130B">
              <w:t>ДЗ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</w:p>
        </w:tc>
      </w:tr>
      <w:tr w:rsidR="00F50B6D" w:rsidRPr="006F28A0" w:rsidTr="00F50B6D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Default="00F50B6D" w:rsidP="00C04712">
            <w:pPr>
              <w:pStyle w:val="af5"/>
              <w:numPr>
                <w:ilvl w:val="0"/>
                <w:numId w:val="9"/>
              </w:numPr>
              <w:snapToGrid w:val="0"/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</w:pPr>
            <w:r w:rsidRPr="00D3130B">
              <w:t>Обществознание</w:t>
            </w:r>
            <w:r w:rsidRPr="00D3130B">
              <w:rPr>
                <w:rFonts w:eastAsia="Times New Roman" w:cs="Times New Roman"/>
              </w:rPr>
              <w:t xml:space="preserve"> </w:t>
            </w:r>
            <w:r w:rsidRPr="00D3130B">
              <w:t>(включая</w:t>
            </w:r>
            <w:r w:rsidRPr="00D3130B">
              <w:rPr>
                <w:rFonts w:eastAsia="Times New Roman" w:cs="Times New Roman"/>
              </w:rPr>
              <w:t xml:space="preserve"> </w:t>
            </w:r>
            <w:r w:rsidRPr="00D3130B">
              <w:t>экономику</w:t>
            </w:r>
            <w:r w:rsidRPr="00D3130B">
              <w:rPr>
                <w:rFonts w:eastAsia="Times New Roman" w:cs="Times New Roman"/>
              </w:rPr>
              <w:t xml:space="preserve"> </w:t>
            </w:r>
            <w:r w:rsidRPr="00D3130B">
              <w:t>и</w:t>
            </w:r>
            <w:r w:rsidRPr="00D3130B">
              <w:rPr>
                <w:rFonts w:eastAsia="Times New Roman" w:cs="Times New Roman"/>
              </w:rPr>
              <w:t xml:space="preserve"> </w:t>
            </w:r>
            <w:r w:rsidRPr="00D3130B">
              <w:t>право)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  <w:r w:rsidRPr="00D3130B">
              <w:t>ДЗ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</w:p>
        </w:tc>
      </w:tr>
      <w:tr w:rsidR="00F50B6D" w:rsidRPr="006F28A0" w:rsidTr="00F50B6D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Default="00F50B6D" w:rsidP="00C04712">
            <w:pPr>
              <w:pStyle w:val="af5"/>
              <w:numPr>
                <w:ilvl w:val="0"/>
                <w:numId w:val="9"/>
              </w:numPr>
              <w:snapToGrid w:val="0"/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</w:pPr>
            <w:r w:rsidRPr="00D3130B">
              <w:t>Химия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  <w:r w:rsidRPr="00D3130B">
              <w:t>ДЗ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</w:p>
        </w:tc>
      </w:tr>
      <w:tr w:rsidR="00F50B6D" w:rsidRPr="006F28A0" w:rsidTr="00F50B6D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CA53DA" w:rsidRDefault="00F50B6D" w:rsidP="00C04712">
            <w:pPr>
              <w:pStyle w:val="af5"/>
              <w:numPr>
                <w:ilvl w:val="0"/>
                <w:numId w:val="9"/>
              </w:numPr>
              <w:snapToGrid w:val="0"/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</w:pPr>
            <w:r w:rsidRPr="00D3130B">
              <w:t>Биология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  <w:r w:rsidRPr="00D3130B">
              <w:t>ДЗ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</w:p>
        </w:tc>
      </w:tr>
      <w:tr w:rsidR="00F50B6D" w:rsidRPr="006F28A0" w:rsidTr="00F50B6D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CA53DA" w:rsidRDefault="00F50B6D" w:rsidP="00C04712">
            <w:pPr>
              <w:pStyle w:val="af5"/>
              <w:numPr>
                <w:ilvl w:val="0"/>
                <w:numId w:val="9"/>
              </w:numPr>
              <w:snapToGrid w:val="0"/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</w:pPr>
            <w:r w:rsidRPr="00D3130B">
              <w:t>Физическая</w:t>
            </w:r>
            <w:r w:rsidRPr="00D3130B">
              <w:rPr>
                <w:rFonts w:eastAsia="Times New Roman" w:cs="Times New Roman"/>
              </w:rPr>
              <w:t xml:space="preserve"> </w:t>
            </w:r>
            <w:r w:rsidRPr="00D3130B">
              <w:t>культура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  <w:r w:rsidRPr="00D3130B">
              <w:t>ДЗ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</w:p>
        </w:tc>
      </w:tr>
      <w:tr w:rsidR="00F50B6D" w:rsidRPr="006F28A0" w:rsidTr="00F50B6D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CA53DA" w:rsidRDefault="00F50B6D" w:rsidP="00C04712">
            <w:pPr>
              <w:pStyle w:val="af5"/>
              <w:numPr>
                <w:ilvl w:val="0"/>
                <w:numId w:val="9"/>
              </w:numPr>
              <w:snapToGrid w:val="0"/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</w:pPr>
            <w:r w:rsidRPr="00D3130B">
              <w:t>Основы</w:t>
            </w:r>
            <w:r w:rsidRPr="00D3130B">
              <w:rPr>
                <w:rFonts w:eastAsia="Times New Roman" w:cs="Times New Roman"/>
              </w:rPr>
              <w:t xml:space="preserve"> </w:t>
            </w:r>
            <w:r w:rsidRPr="00D3130B">
              <w:t>безопасности</w:t>
            </w:r>
            <w:r w:rsidRPr="00D3130B">
              <w:rPr>
                <w:rFonts w:eastAsia="Times New Roman" w:cs="Times New Roman"/>
              </w:rPr>
              <w:t xml:space="preserve"> </w:t>
            </w:r>
            <w:r w:rsidRPr="00D3130B">
              <w:t>жизнедеятельности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  <w:r w:rsidRPr="00D3130B">
              <w:t>ДЗ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</w:p>
        </w:tc>
      </w:tr>
      <w:tr w:rsidR="00F50B6D" w:rsidRPr="006F28A0" w:rsidTr="00F50B6D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CA53DA" w:rsidRDefault="00F50B6D" w:rsidP="00C04712">
            <w:pPr>
              <w:pStyle w:val="af5"/>
              <w:numPr>
                <w:ilvl w:val="0"/>
                <w:numId w:val="9"/>
              </w:numPr>
              <w:snapToGrid w:val="0"/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</w:pPr>
            <w:r w:rsidRPr="00D3130B">
              <w:t>Основы бюджетной грамотности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  <w:r w:rsidRPr="00D3130B">
              <w:t>ДЗ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</w:p>
        </w:tc>
      </w:tr>
      <w:tr w:rsidR="00F50B6D" w:rsidRPr="006F28A0" w:rsidTr="00F50B6D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CA53DA" w:rsidRDefault="00F50B6D" w:rsidP="00C04712">
            <w:pPr>
              <w:pStyle w:val="af5"/>
              <w:numPr>
                <w:ilvl w:val="0"/>
                <w:numId w:val="9"/>
              </w:numPr>
              <w:snapToGrid w:val="0"/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</w:pPr>
            <w:r w:rsidRPr="00D3130B">
              <w:t>Кубановедение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  <w:r w:rsidRPr="00D3130B">
              <w:t>ДЗ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</w:p>
        </w:tc>
      </w:tr>
      <w:tr w:rsidR="00F50B6D" w:rsidRPr="006F28A0" w:rsidTr="00F50B6D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CA53DA" w:rsidRDefault="00F50B6D" w:rsidP="00C04712">
            <w:pPr>
              <w:pStyle w:val="af5"/>
              <w:numPr>
                <w:ilvl w:val="0"/>
                <w:numId w:val="9"/>
              </w:numPr>
              <w:snapToGrid w:val="0"/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</w:pPr>
            <w:r w:rsidRPr="00D3130B">
              <w:t>Математика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  <w:r w:rsidRPr="00D3130B">
              <w:t>Э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</w:p>
        </w:tc>
      </w:tr>
      <w:tr w:rsidR="00F50B6D" w:rsidRPr="006F28A0" w:rsidTr="00F50B6D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CA53DA" w:rsidRDefault="00F50B6D" w:rsidP="00C04712">
            <w:pPr>
              <w:pStyle w:val="af5"/>
              <w:numPr>
                <w:ilvl w:val="0"/>
                <w:numId w:val="9"/>
              </w:numPr>
              <w:snapToGrid w:val="0"/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</w:pPr>
            <w:r w:rsidRPr="00D3130B">
              <w:t>Информатика</w:t>
            </w:r>
            <w:r w:rsidRPr="00D3130B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  <w:r w:rsidRPr="00D3130B">
              <w:t>ДЗ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</w:p>
        </w:tc>
      </w:tr>
      <w:tr w:rsidR="00F50B6D" w:rsidRPr="006F28A0" w:rsidTr="00F50B6D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CA53DA" w:rsidRDefault="00F50B6D" w:rsidP="00C04712">
            <w:pPr>
              <w:pStyle w:val="af5"/>
              <w:numPr>
                <w:ilvl w:val="0"/>
                <w:numId w:val="9"/>
              </w:numPr>
              <w:snapToGrid w:val="0"/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</w:pPr>
            <w:r w:rsidRPr="00D3130B">
              <w:t>Физика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  <w:r w:rsidRPr="00D3130B">
              <w:t>Э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6D" w:rsidRPr="00D3130B" w:rsidRDefault="00F50B6D" w:rsidP="00C04712">
            <w:pPr>
              <w:pStyle w:val="af5"/>
              <w:snapToGrid w:val="0"/>
              <w:jc w:val="center"/>
            </w:pPr>
          </w:p>
        </w:tc>
      </w:tr>
      <w:tr w:rsidR="00F50B6D" w:rsidRPr="006F28A0" w:rsidTr="00F50B6D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CA53DA" w:rsidRDefault="00F50B6D" w:rsidP="00C04712">
            <w:pPr>
              <w:pStyle w:val="af5"/>
              <w:numPr>
                <w:ilvl w:val="0"/>
                <w:numId w:val="9"/>
              </w:numPr>
              <w:snapToGrid w:val="0"/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F50B6D" w:rsidRDefault="00F50B6D" w:rsidP="00C04712">
            <w:pPr>
              <w:pStyle w:val="af5"/>
              <w:snapToGrid w:val="0"/>
              <w:rPr>
                <w:color w:val="000000" w:themeColor="text1"/>
              </w:rPr>
            </w:pPr>
            <w:r w:rsidRPr="00F50B6D">
              <w:rPr>
                <w:color w:val="000000" w:themeColor="text1"/>
              </w:rPr>
              <w:t>Основы</w:t>
            </w:r>
            <w:r w:rsidRPr="00F50B6D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F50B6D">
              <w:rPr>
                <w:color w:val="000000" w:themeColor="text1"/>
              </w:rPr>
              <w:t>права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F50B6D" w:rsidRDefault="00F50B6D" w:rsidP="00C04712">
            <w:pPr>
              <w:pStyle w:val="af5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F50B6D" w:rsidRDefault="00F50B6D" w:rsidP="00C04712">
            <w:pPr>
              <w:pStyle w:val="af5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F50B6D" w:rsidRDefault="00F50B6D" w:rsidP="00C04712">
            <w:pPr>
              <w:pStyle w:val="af5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F50B6D" w:rsidRDefault="00F50B6D" w:rsidP="00C04712">
            <w:pPr>
              <w:pStyle w:val="af5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B6D" w:rsidRPr="00F50B6D" w:rsidRDefault="00F50B6D" w:rsidP="00C04712">
            <w:pPr>
              <w:pStyle w:val="af5"/>
              <w:snapToGrid w:val="0"/>
              <w:jc w:val="center"/>
              <w:rPr>
                <w:color w:val="000000" w:themeColor="text1"/>
              </w:rPr>
            </w:pPr>
            <w:r w:rsidRPr="00F50B6D">
              <w:rPr>
                <w:color w:val="000000" w:themeColor="text1"/>
              </w:rPr>
              <w:t>ДЗ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6D" w:rsidRPr="006F28A0" w:rsidRDefault="00F50B6D" w:rsidP="00C04712">
            <w:pPr>
              <w:pStyle w:val="af5"/>
              <w:snapToGrid w:val="0"/>
              <w:jc w:val="center"/>
              <w:rPr>
                <w:color w:val="FF0000"/>
              </w:rPr>
            </w:pPr>
          </w:p>
        </w:tc>
      </w:tr>
      <w:tr w:rsidR="00F50B6D" w:rsidRPr="006F28A0" w:rsidTr="00F50B6D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F50B6D" w:rsidRDefault="00F50B6D" w:rsidP="00C04712">
            <w:pPr>
              <w:pStyle w:val="af5"/>
              <w:numPr>
                <w:ilvl w:val="0"/>
                <w:numId w:val="9"/>
              </w:numPr>
              <w:snapToGrid w:val="0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F50B6D" w:rsidRDefault="00F50B6D" w:rsidP="00C04712">
            <w:pPr>
              <w:pStyle w:val="af5"/>
              <w:snapToGrid w:val="0"/>
              <w:rPr>
                <w:color w:val="000000" w:themeColor="text1"/>
              </w:rPr>
            </w:pPr>
            <w:r w:rsidRPr="00F50B6D">
              <w:rPr>
                <w:color w:val="000000" w:themeColor="text1"/>
              </w:rPr>
              <w:t>Материаловедение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F50B6D" w:rsidRDefault="00F50B6D" w:rsidP="00C04712">
            <w:pPr>
              <w:pStyle w:val="af5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F50B6D" w:rsidRDefault="00F50B6D" w:rsidP="00C04712">
            <w:pPr>
              <w:pStyle w:val="af5"/>
              <w:snapToGrid w:val="0"/>
              <w:jc w:val="center"/>
              <w:rPr>
                <w:color w:val="000000" w:themeColor="text1"/>
              </w:rPr>
            </w:pPr>
            <w:r w:rsidRPr="00F50B6D">
              <w:rPr>
                <w:color w:val="000000" w:themeColor="text1"/>
              </w:rPr>
              <w:t>ДЗ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F50B6D" w:rsidRDefault="00F50B6D" w:rsidP="00C04712">
            <w:pPr>
              <w:pStyle w:val="af5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6F28A0" w:rsidRDefault="00F50B6D" w:rsidP="00C04712">
            <w:pPr>
              <w:pStyle w:val="af5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B6D" w:rsidRPr="006F28A0" w:rsidRDefault="00F50B6D" w:rsidP="00C04712">
            <w:pPr>
              <w:pStyle w:val="af5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6D" w:rsidRPr="006F28A0" w:rsidRDefault="00F50B6D" w:rsidP="00C04712">
            <w:pPr>
              <w:pStyle w:val="af5"/>
              <w:snapToGrid w:val="0"/>
              <w:jc w:val="center"/>
              <w:rPr>
                <w:color w:val="FF0000"/>
              </w:rPr>
            </w:pPr>
          </w:p>
        </w:tc>
      </w:tr>
      <w:tr w:rsidR="00F50B6D" w:rsidRPr="006F28A0" w:rsidTr="00F50B6D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CA53DA" w:rsidRDefault="00F50B6D" w:rsidP="00C04712">
            <w:pPr>
              <w:pStyle w:val="af5"/>
              <w:numPr>
                <w:ilvl w:val="0"/>
                <w:numId w:val="9"/>
              </w:numPr>
              <w:snapToGrid w:val="0"/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F50B6D" w:rsidRDefault="00F50B6D" w:rsidP="00C04712">
            <w:pPr>
              <w:pStyle w:val="af5"/>
              <w:snapToGrid w:val="0"/>
              <w:rPr>
                <w:color w:val="000000" w:themeColor="text1"/>
              </w:rPr>
            </w:pPr>
            <w:r w:rsidRPr="00F50B6D">
              <w:rPr>
                <w:color w:val="000000" w:themeColor="text1"/>
              </w:rPr>
              <w:t>Слесарное дело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F50B6D" w:rsidRDefault="00F50B6D" w:rsidP="00C04712">
            <w:pPr>
              <w:pStyle w:val="af5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F50B6D" w:rsidRDefault="00F50B6D" w:rsidP="00C04712">
            <w:pPr>
              <w:pStyle w:val="af5"/>
              <w:snapToGrid w:val="0"/>
              <w:jc w:val="center"/>
              <w:rPr>
                <w:color w:val="000000" w:themeColor="text1"/>
              </w:rPr>
            </w:pPr>
            <w:r w:rsidRPr="00F50B6D">
              <w:rPr>
                <w:color w:val="000000" w:themeColor="text1"/>
              </w:rPr>
              <w:t>Э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6F28A0" w:rsidRDefault="00F50B6D" w:rsidP="00C04712">
            <w:pPr>
              <w:pStyle w:val="af5"/>
              <w:snapToGrid w:val="0"/>
              <w:rPr>
                <w:color w:val="FF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6F28A0" w:rsidRDefault="00F50B6D" w:rsidP="00C04712">
            <w:pPr>
              <w:pStyle w:val="af5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B6D" w:rsidRPr="006F28A0" w:rsidRDefault="00F50B6D" w:rsidP="00C04712">
            <w:pPr>
              <w:pStyle w:val="af5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6D" w:rsidRPr="006F28A0" w:rsidRDefault="00F50B6D" w:rsidP="00C04712">
            <w:pPr>
              <w:pStyle w:val="af5"/>
              <w:snapToGrid w:val="0"/>
              <w:jc w:val="center"/>
              <w:rPr>
                <w:color w:val="FF0000"/>
              </w:rPr>
            </w:pPr>
          </w:p>
        </w:tc>
      </w:tr>
      <w:tr w:rsidR="00F50B6D" w:rsidRPr="006F28A0" w:rsidTr="00F50B6D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CA53DA" w:rsidRDefault="00F50B6D" w:rsidP="00C04712">
            <w:pPr>
              <w:pStyle w:val="af5"/>
              <w:numPr>
                <w:ilvl w:val="0"/>
                <w:numId w:val="9"/>
              </w:numPr>
              <w:snapToGrid w:val="0"/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F50B6D" w:rsidRDefault="00F50B6D" w:rsidP="00C04712">
            <w:pPr>
              <w:pStyle w:val="af5"/>
              <w:snapToGrid w:val="0"/>
              <w:rPr>
                <w:color w:val="000000" w:themeColor="text1"/>
              </w:rPr>
            </w:pPr>
            <w:r w:rsidRPr="00F50B6D">
              <w:rPr>
                <w:color w:val="000000" w:themeColor="text1"/>
              </w:rPr>
              <w:t>Черчение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F50B6D" w:rsidRDefault="00F50B6D" w:rsidP="00C04712">
            <w:pPr>
              <w:pStyle w:val="af5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F50B6D" w:rsidRDefault="00F50B6D" w:rsidP="00C04712">
            <w:pPr>
              <w:pStyle w:val="af5"/>
              <w:snapToGrid w:val="0"/>
              <w:jc w:val="center"/>
              <w:rPr>
                <w:color w:val="000000" w:themeColor="text1"/>
              </w:rPr>
            </w:pPr>
            <w:r w:rsidRPr="00F50B6D">
              <w:rPr>
                <w:color w:val="000000" w:themeColor="text1"/>
              </w:rPr>
              <w:t>ДЗ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F50B6D" w:rsidRDefault="00F50B6D" w:rsidP="00C04712">
            <w:pPr>
              <w:pStyle w:val="af5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6F28A0" w:rsidRDefault="00F50B6D" w:rsidP="00C04712">
            <w:pPr>
              <w:pStyle w:val="af5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B6D" w:rsidRPr="006F28A0" w:rsidRDefault="00F50B6D" w:rsidP="00C04712">
            <w:pPr>
              <w:pStyle w:val="af5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6D" w:rsidRPr="006F28A0" w:rsidRDefault="00F50B6D" w:rsidP="00C04712">
            <w:pPr>
              <w:pStyle w:val="af5"/>
              <w:snapToGrid w:val="0"/>
              <w:jc w:val="center"/>
              <w:rPr>
                <w:color w:val="FF0000"/>
              </w:rPr>
            </w:pPr>
          </w:p>
        </w:tc>
      </w:tr>
      <w:tr w:rsidR="00F50B6D" w:rsidRPr="006F28A0" w:rsidTr="00F50B6D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CA53DA" w:rsidRDefault="00F50B6D" w:rsidP="00C04712">
            <w:pPr>
              <w:pStyle w:val="af5"/>
              <w:numPr>
                <w:ilvl w:val="0"/>
                <w:numId w:val="9"/>
              </w:numPr>
              <w:snapToGrid w:val="0"/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F50B6D" w:rsidRDefault="00F50B6D" w:rsidP="00C04712">
            <w:pPr>
              <w:pStyle w:val="af5"/>
              <w:snapToGrid w:val="0"/>
              <w:rPr>
                <w:color w:val="000000" w:themeColor="text1"/>
              </w:rPr>
            </w:pPr>
            <w:r w:rsidRPr="00F50B6D">
              <w:rPr>
                <w:color w:val="000000" w:themeColor="text1"/>
              </w:rPr>
              <w:t>Электротехника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F50B6D" w:rsidRDefault="00F50B6D" w:rsidP="00C04712">
            <w:pPr>
              <w:pStyle w:val="af5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F50B6D" w:rsidRDefault="00F50B6D" w:rsidP="00C04712">
            <w:pPr>
              <w:pStyle w:val="af5"/>
              <w:snapToGrid w:val="0"/>
              <w:jc w:val="center"/>
              <w:rPr>
                <w:color w:val="000000" w:themeColor="text1"/>
              </w:rPr>
            </w:pPr>
            <w:r w:rsidRPr="00F50B6D">
              <w:rPr>
                <w:color w:val="000000" w:themeColor="text1"/>
              </w:rPr>
              <w:t>ДЗ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6F28A0" w:rsidRDefault="00F50B6D" w:rsidP="00C04712">
            <w:pPr>
              <w:pStyle w:val="af5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6F28A0" w:rsidRDefault="00F50B6D" w:rsidP="00C04712">
            <w:pPr>
              <w:pStyle w:val="af5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B6D" w:rsidRPr="006F28A0" w:rsidRDefault="00F50B6D" w:rsidP="00C04712">
            <w:pPr>
              <w:pStyle w:val="af5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6D" w:rsidRPr="006F28A0" w:rsidRDefault="00F50B6D" w:rsidP="00C04712">
            <w:pPr>
              <w:pStyle w:val="af5"/>
              <w:snapToGrid w:val="0"/>
              <w:jc w:val="center"/>
              <w:rPr>
                <w:color w:val="FF0000"/>
              </w:rPr>
            </w:pPr>
          </w:p>
        </w:tc>
      </w:tr>
      <w:tr w:rsidR="00F50B6D" w:rsidRPr="006F28A0" w:rsidTr="00F50B6D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CA53DA" w:rsidRDefault="00F50B6D" w:rsidP="00C04712">
            <w:pPr>
              <w:pStyle w:val="af5"/>
              <w:numPr>
                <w:ilvl w:val="0"/>
                <w:numId w:val="9"/>
              </w:numPr>
              <w:snapToGrid w:val="0"/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F50B6D" w:rsidRDefault="00F50B6D" w:rsidP="00C04712">
            <w:pPr>
              <w:pStyle w:val="af5"/>
              <w:snapToGrid w:val="0"/>
              <w:rPr>
                <w:color w:val="000000" w:themeColor="text1"/>
              </w:rPr>
            </w:pPr>
            <w:r w:rsidRPr="00F50B6D">
              <w:rPr>
                <w:color w:val="000000" w:themeColor="text1"/>
              </w:rPr>
              <w:t>Основы технической механики и гидравлики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F50B6D" w:rsidRDefault="00F50B6D" w:rsidP="00C04712">
            <w:pPr>
              <w:pStyle w:val="af5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F50B6D" w:rsidRDefault="00F50B6D" w:rsidP="00C04712">
            <w:pPr>
              <w:pStyle w:val="af5"/>
              <w:snapToGrid w:val="0"/>
              <w:jc w:val="center"/>
              <w:rPr>
                <w:color w:val="000000" w:themeColor="text1"/>
              </w:rPr>
            </w:pPr>
            <w:r w:rsidRPr="00F50B6D">
              <w:rPr>
                <w:color w:val="000000" w:themeColor="text1"/>
              </w:rPr>
              <w:t>ДЗ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F50B6D" w:rsidRDefault="00F50B6D" w:rsidP="00C04712">
            <w:pPr>
              <w:pStyle w:val="af5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6F28A0" w:rsidRDefault="00F50B6D" w:rsidP="00C04712">
            <w:pPr>
              <w:pStyle w:val="af5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B6D" w:rsidRPr="006F28A0" w:rsidRDefault="00F50B6D" w:rsidP="00C04712">
            <w:pPr>
              <w:pStyle w:val="af5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6D" w:rsidRPr="006F28A0" w:rsidRDefault="00F50B6D" w:rsidP="00C04712">
            <w:pPr>
              <w:pStyle w:val="af5"/>
              <w:snapToGrid w:val="0"/>
              <w:jc w:val="center"/>
              <w:rPr>
                <w:color w:val="FF0000"/>
              </w:rPr>
            </w:pPr>
          </w:p>
        </w:tc>
      </w:tr>
      <w:tr w:rsidR="00F50B6D" w:rsidRPr="006F28A0" w:rsidTr="00F50B6D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CA53DA" w:rsidRDefault="00F50B6D" w:rsidP="00C04712">
            <w:pPr>
              <w:pStyle w:val="af5"/>
              <w:numPr>
                <w:ilvl w:val="0"/>
                <w:numId w:val="9"/>
              </w:numPr>
              <w:snapToGrid w:val="0"/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E55D39" w:rsidRDefault="00F50B6D" w:rsidP="00C04712">
            <w:pPr>
              <w:pStyle w:val="af5"/>
              <w:snapToGrid w:val="0"/>
              <w:rPr>
                <w:color w:val="000000" w:themeColor="text1"/>
              </w:rPr>
            </w:pPr>
            <w:r w:rsidRPr="00E55D39">
              <w:rPr>
                <w:color w:val="000000" w:themeColor="text1"/>
              </w:rPr>
              <w:t>Безопасность</w:t>
            </w:r>
            <w:r w:rsidRPr="00E55D39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E55D39">
              <w:rPr>
                <w:color w:val="000000" w:themeColor="text1"/>
              </w:rPr>
              <w:t>жизнедеятельности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E55D39" w:rsidRDefault="00F50B6D" w:rsidP="00C04712">
            <w:pPr>
              <w:pStyle w:val="af5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E55D39" w:rsidRDefault="00F50B6D" w:rsidP="00C04712">
            <w:pPr>
              <w:pStyle w:val="af5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E55D39" w:rsidRDefault="00F50B6D" w:rsidP="00C04712">
            <w:pPr>
              <w:pStyle w:val="af5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E55D39" w:rsidRDefault="00E55D39" w:rsidP="00C04712">
            <w:pPr>
              <w:pStyle w:val="af5"/>
              <w:snapToGrid w:val="0"/>
              <w:jc w:val="center"/>
              <w:rPr>
                <w:color w:val="000000" w:themeColor="text1"/>
              </w:rPr>
            </w:pPr>
            <w:r w:rsidRPr="00E55D39">
              <w:rPr>
                <w:color w:val="000000" w:themeColor="text1"/>
              </w:rPr>
              <w:t>Д</w:t>
            </w:r>
            <w:r w:rsidR="00F50B6D" w:rsidRPr="00E55D39">
              <w:rPr>
                <w:color w:val="000000" w:themeColor="text1"/>
              </w:rPr>
              <w:t>З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B6D" w:rsidRPr="00E55D39" w:rsidRDefault="00F50B6D" w:rsidP="00C04712">
            <w:pPr>
              <w:pStyle w:val="af5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6D" w:rsidRPr="006F28A0" w:rsidRDefault="00F50B6D" w:rsidP="00C04712">
            <w:pPr>
              <w:pStyle w:val="af5"/>
              <w:snapToGrid w:val="0"/>
              <w:jc w:val="center"/>
              <w:rPr>
                <w:color w:val="FF0000"/>
              </w:rPr>
            </w:pPr>
          </w:p>
        </w:tc>
      </w:tr>
      <w:tr w:rsidR="00F50B6D" w:rsidRPr="006F28A0" w:rsidTr="00F50B6D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CA53DA" w:rsidRDefault="00F50B6D" w:rsidP="00C04712">
            <w:pPr>
              <w:pStyle w:val="af5"/>
              <w:numPr>
                <w:ilvl w:val="0"/>
                <w:numId w:val="9"/>
              </w:numPr>
              <w:snapToGrid w:val="0"/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E55D39" w:rsidRDefault="00F50B6D" w:rsidP="00C04712">
            <w:pPr>
              <w:pStyle w:val="af5"/>
              <w:snapToGrid w:val="0"/>
              <w:rPr>
                <w:color w:val="000000" w:themeColor="text1"/>
              </w:rPr>
            </w:pPr>
            <w:r w:rsidRPr="00E55D39">
              <w:rPr>
                <w:color w:val="000000" w:themeColor="text1"/>
              </w:rPr>
              <w:t>ПМ.02.</w:t>
            </w:r>
            <w:r w:rsidRPr="00E55D39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E55D39">
              <w:rPr>
                <w:color w:val="000000" w:themeColor="text1"/>
              </w:rPr>
              <w:t>Техническое обслуживание и ремонт систем, узлов, приборов автомобилей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E55D39" w:rsidRDefault="00F50B6D" w:rsidP="00C04712">
            <w:pPr>
              <w:pStyle w:val="af5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E55D39" w:rsidRDefault="00F50B6D" w:rsidP="00C04712">
            <w:pPr>
              <w:pStyle w:val="af5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E55D39" w:rsidRDefault="00F50B6D" w:rsidP="0081607E">
            <w:pPr>
              <w:pStyle w:val="af5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E55D39" w:rsidRDefault="00F50B6D" w:rsidP="00C04712">
            <w:pPr>
              <w:pStyle w:val="af5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B6D" w:rsidRPr="00E55D39" w:rsidRDefault="00F50B6D" w:rsidP="00E72E75">
            <w:pPr>
              <w:pStyle w:val="af5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6D" w:rsidRPr="00E55D39" w:rsidRDefault="00E55D39" w:rsidP="00E72E75">
            <w:pPr>
              <w:pStyle w:val="af5"/>
              <w:snapToGrid w:val="0"/>
              <w:jc w:val="center"/>
              <w:rPr>
                <w:color w:val="000000" w:themeColor="text1"/>
              </w:rPr>
            </w:pPr>
            <w:r w:rsidRPr="00E55D39">
              <w:rPr>
                <w:color w:val="000000" w:themeColor="text1"/>
              </w:rPr>
              <w:t>Э</w:t>
            </w:r>
          </w:p>
        </w:tc>
      </w:tr>
      <w:tr w:rsidR="00F50B6D" w:rsidRPr="006F28A0" w:rsidTr="00F50B6D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CA53DA" w:rsidRDefault="00F50B6D" w:rsidP="00C04712">
            <w:pPr>
              <w:pStyle w:val="af5"/>
              <w:numPr>
                <w:ilvl w:val="0"/>
                <w:numId w:val="9"/>
              </w:numPr>
              <w:snapToGrid w:val="0"/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E55D39" w:rsidRDefault="00F50B6D" w:rsidP="00C04712">
            <w:pPr>
              <w:pStyle w:val="af5"/>
              <w:snapToGrid w:val="0"/>
              <w:rPr>
                <w:color w:val="000000" w:themeColor="text1"/>
              </w:rPr>
            </w:pPr>
            <w:r w:rsidRPr="00E55D39">
              <w:rPr>
                <w:color w:val="000000" w:themeColor="text1"/>
              </w:rPr>
              <w:t>МДК.02.01.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E55D39" w:rsidRDefault="00F50B6D" w:rsidP="00C04712">
            <w:pPr>
              <w:pStyle w:val="af5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E55D39" w:rsidRDefault="00F50B6D" w:rsidP="00C04712">
            <w:pPr>
              <w:pStyle w:val="af5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E55D39" w:rsidRDefault="00F50B6D" w:rsidP="0081607E">
            <w:pPr>
              <w:pStyle w:val="af5"/>
              <w:snapToGrid w:val="0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E55D39" w:rsidRDefault="00F50B6D" w:rsidP="00C04712">
            <w:pPr>
              <w:pStyle w:val="af5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B6D" w:rsidRPr="00E55D39" w:rsidRDefault="00F50B6D" w:rsidP="00C04712">
            <w:pPr>
              <w:pStyle w:val="af5"/>
              <w:snapToGrid w:val="0"/>
              <w:jc w:val="center"/>
              <w:rPr>
                <w:color w:val="000000" w:themeColor="text1"/>
              </w:rPr>
            </w:pPr>
            <w:r w:rsidRPr="00E55D39">
              <w:rPr>
                <w:color w:val="000000" w:themeColor="text1"/>
              </w:rPr>
              <w:t>ДЗ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6D" w:rsidRPr="006F28A0" w:rsidRDefault="00F50B6D" w:rsidP="00C04712">
            <w:pPr>
              <w:pStyle w:val="af5"/>
              <w:snapToGrid w:val="0"/>
              <w:jc w:val="center"/>
              <w:rPr>
                <w:color w:val="FF0000"/>
              </w:rPr>
            </w:pPr>
          </w:p>
        </w:tc>
      </w:tr>
      <w:tr w:rsidR="00F50B6D" w:rsidRPr="006F28A0" w:rsidTr="00F50B6D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CA53DA" w:rsidRDefault="00F50B6D" w:rsidP="00C04712">
            <w:pPr>
              <w:pStyle w:val="af5"/>
              <w:numPr>
                <w:ilvl w:val="0"/>
                <w:numId w:val="9"/>
              </w:numPr>
              <w:snapToGrid w:val="0"/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E55D39" w:rsidRDefault="00F50B6D" w:rsidP="00C04712">
            <w:pPr>
              <w:pStyle w:val="af5"/>
              <w:snapToGrid w:val="0"/>
              <w:rPr>
                <w:rFonts w:eastAsia="Times New Roman" w:cs="Times New Roman"/>
                <w:color w:val="000000" w:themeColor="text1"/>
              </w:rPr>
            </w:pPr>
            <w:r w:rsidRPr="00E55D39">
              <w:rPr>
                <w:color w:val="000000" w:themeColor="text1"/>
              </w:rPr>
              <w:t>ПМ.03.</w:t>
            </w:r>
            <w:r w:rsidRPr="00E55D39">
              <w:rPr>
                <w:rFonts w:eastAsia="Times New Roman" w:cs="Times New Roman"/>
                <w:color w:val="000000" w:themeColor="text1"/>
              </w:rPr>
              <w:t xml:space="preserve"> Выполнение сварки и резки средней сложности деталей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E55D39" w:rsidRDefault="00F50B6D" w:rsidP="00C04712">
            <w:pPr>
              <w:pStyle w:val="af5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E55D39" w:rsidRDefault="00F50B6D" w:rsidP="00C04712">
            <w:pPr>
              <w:pStyle w:val="af5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E55D39" w:rsidRDefault="00F50B6D" w:rsidP="00C04712">
            <w:pPr>
              <w:pStyle w:val="af5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E55D39" w:rsidRDefault="00F50B6D" w:rsidP="00C04712">
            <w:pPr>
              <w:pStyle w:val="af5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B6D" w:rsidRPr="00E55D39" w:rsidRDefault="00F50B6D" w:rsidP="00C04712">
            <w:pPr>
              <w:pStyle w:val="af5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6D" w:rsidRPr="00E55D39" w:rsidRDefault="00E55D39" w:rsidP="00C04712">
            <w:pPr>
              <w:pStyle w:val="af5"/>
              <w:snapToGrid w:val="0"/>
              <w:jc w:val="center"/>
              <w:rPr>
                <w:color w:val="000000" w:themeColor="text1"/>
              </w:rPr>
            </w:pPr>
            <w:r w:rsidRPr="00E55D39">
              <w:rPr>
                <w:color w:val="000000" w:themeColor="text1"/>
              </w:rPr>
              <w:t>Э</w:t>
            </w:r>
          </w:p>
        </w:tc>
      </w:tr>
      <w:tr w:rsidR="00F50B6D" w:rsidRPr="006F28A0" w:rsidTr="00F50B6D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CA53DA" w:rsidRDefault="00F50B6D" w:rsidP="00C04712">
            <w:pPr>
              <w:pStyle w:val="af5"/>
              <w:numPr>
                <w:ilvl w:val="0"/>
                <w:numId w:val="9"/>
              </w:numPr>
              <w:snapToGrid w:val="0"/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E55D39" w:rsidRDefault="00F50B6D" w:rsidP="00C04712">
            <w:pPr>
              <w:pStyle w:val="af5"/>
              <w:snapToGrid w:val="0"/>
              <w:jc w:val="both"/>
              <w:rPr>
                <w:color w:val="000000" w:themeColor="text1"/>
              </w:rPr>
            </w:pPr>
            <w:r w:rsidRPr="00E55D39">
              <w:rPr>
                <w:color w:val="000000" w:themeColor="text1"/>
              </w:rPr>
              <w:t>МДК.03.01.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E55D39" w:rsidRDefault="00F50B6D" w:rsidP="00C04712">
            <w:pPr>
              <w:pStyle w:val="af5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E55D39" w:rsidRDefault="00F50B6D" w:rsidP="00C04712">
            <w:pPr>
              <w:pStyle w:val="af5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E55D39" w:rsidRDefault="00F50B6D" w:rsidP="00C04712">
            <w:pPr>
              <w:pStyle w:val="af5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E55D39" w:rsidRDefault="00F50B6D" w:rsidP="00C04712">
            <w:pPr>
              <w:pStyle w:val="af5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B6D" w:rsidRPr="00E55D39" w:rsidRDefault="00F50B6D" w:rsidP="00C04712">
            <w:pPr>
              <w:pStyle w:val="af5"/>
              <w:snapToGrid w:val="0"/>
              <w:jc w:val="center"/>
              <w:rPr>
                <w:color w:val="000000" w:themeColor="text1"/>
              </w:rPr>
            </w:pPr>
            <w:r w:rsidRPr="00E55D39">
              <w:rPr>
                <w:color w:val="000000" w:themeColor="text1"/>
              </w:rPr>
              <w:t>ДЗ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6D" w:rsidRPr="00E55D39" w:rsidRDefault="00F50B6D" w:rsidP="00C04712">
            <w:pPr>
              <w:pStyle w:val="af5"/>
              <w:snapToGrid w:val="0"/>
              <w:jc w:val="center"/>
              <w:rPr>
                <w:color w:val="000000" w:themeColor="text1"/>
              </w:rPr>
            </w:pPr>
          </w:p>
        </w:tc>
      </w:tr>
      <w:tr w:rsidR="00F50B6D" w:rsidRPr="006F28A0" w:rsidTr="00F50B6D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CA53DA" w:rsidRDefault="00F50B6D" w:rsidP="00C04712">
            <w:pPr>
              <w:pStyle w:val="af5"/>
              <w:numPr>
                <w:ilvl w:val="0"/>
                <w:numId w:val="9"/>
              </w:numPr>
              <w:snapToGrid w:val="0"/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E55D39" w:rsidRDefault="00F50B6D" w:rsidP="00C04712">
            <w:pPr>
              <w:snapToGrid w:val="0"/>
              <w:jc w:val="both"/>
              <w:rPr>
                <w:color w:val="000000" w:themeColor="text1"/>
              </w:rPr>
            </w:pPr>
            <w:r w:rsidRPr="00E55D39">
              <w:rPr>
                <w:color w:val="000000" w:themeColor="text1"/>
              </w:rPr>
              <w:t>Физическая</w:t>
            </w:r>
            <w:r w:rsidRPr="00E55D39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E55D39">
              <w:rPr>
                <w:color w:val="000000" w:themeColor="text1"/>
              </w:rPr>
              <w:t>культура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E55D39" w:rsidRDefault="00F50B6D" w:rsidP="00C04712">
            <w:pPr>
              <w:pStyle w:val="af5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E55D39" w:rsidRDefault="00F50B6D" w:rsidP="00C04712">
            <w:pPr>
              <w:pStyle w:val="af5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E55D39" w:rsidRDefault="00F50B6D" w:rsidP="00C04712">
            <w:pPr>
              <w:pStyle w:val="af5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B6D" w:rsidRPr="00E55D39" w:rsidRDefault="00F50B6D" w:rsidP="00C04712">
            <w:pPr>
              <w:pStyle w:val="af5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B6D" w:rsidRPr="00E55D39" w:rsidRDefault="00F50B6D" w:rsidP="00C04712">
            <w:pPr>
              <w:pStyle w:val="af5"/>
              <w:snapToGrid w:val="0"/>
              <w:jc w:val="center"/>
              <w:rPr>
                <w:color w:val="000000" w:themeColor="text1"/>
              </w:rPr>
            </w:pPr>
            <w:r w:rsidRPr="00E55D39">
              <w:rPr>
                <w:color w:val="000000" w:themeColor="text1"/>
              </w:rPr>
              <w:t>ДЗ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6D" w:rsidRPr="006F28A0" w:rsidRDefault="00F50B6D" w:rsidP="00C04712">
            <w:pPr>
              <w:pStyle w:val="af5"/>
              <w:snapToGrid w:val="0"/>
              <w:jc w:val="center"/>
              <w:rPr>
                <w:color w:val="FF0000"/>
              </w:rPr>
            </w:pPr>
          </w:p>
        </w:tc>
      </w:tr>
    </w:tbl>
    <w:p w:rsidR="00364BD5" w:rsidRPr="00CA53DA" w:rsidRDefault="00364BD5" w:rsidP="00364BD5">
      <w:pPr>
        <w:ind w:firstLine="709"/>
        <w:jc w:val="both"/>
        <w:rPr>
          <w:sz w:val="28"/>
          <w:szCs w:val="28"/>
        </w:rPr>
      </w:pPr>
    </w:p>
    <w:p w:rsidR="008F584A" w:rsidRDefault="008F584A" w:rsidP="008F584A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Сессий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проведения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промежуточной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аттестации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выделяется.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Промежуточная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аттестация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проводится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сразу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окончании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изучения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дисциплины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освобожденный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занятий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день.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>ромежуточная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аттестация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форме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экзамена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(квалификационного)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профессиональным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модулям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проводится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непосредственно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после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завершения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их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освоения.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Экзамены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(квалификационные)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>ПМ.02,</w:t>
      </w:r>
      <w:r w:rsidR="002C6BE8">
        <w:rPr>
          <w:rFonts w:eastAsia="Times New Roman" w:cs="Times New Roman"/>
          <w:bCs/>
          <w:color w:val="000000"/>
          <w:sz w:val="28"/>
          <w:szCs w:val="28"/>
        </w:rPr>
        <w:t xml:space="preserve"> ПМ.03 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сдаются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освобожденный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от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занятий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(практики) </w:t>
      </w:r>
      <w:r>
        <w:rPr>
          <w:bCs/>
          <w:color w:val="000000"/>
          <w:sz w:val="28"/>
          <w:szCs w:val="28"/>
        </w:rPr>
        <w:t>день.</w:t>
      </w:r>
    </w:p>
    <w:p w:rsidR="008F584A" w:rsidRPr="0003258A" w:rsidRDefault="008F584A" w:rsidP="008F584A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Формы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порядок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 w:rsidRPr="00E55D39">
        <w:rPr>
          <w:color w:val="000000"/>
          <w:sz w:val="28"/>
          <w:szCs w:val="28"/>
        </w:rPr>
        <w:t>п</w:t>
      </w:r>
      <w:r w:rsidRPr="008F584A">
        <w:rPr>
          <w:rStyle w:val="a3"/>
          <w:b w:val="0"/>
          <w:color w:val="000000"/>
          <w:sz w:val="28"/>
          <w:szCs w:val="28"/>
        </w:rPr>
        <w:t>роведения</w:t>
      </w:r>
      <w:r w:rsidRPr="008F584A">
        <w:rPr>
          <w:rStyle w:val="a3"/>
          <w:rFonts w:eastAsia="Times New Roman"/>
          <w:b w:val="0"/>
          <w:color w:val="000000"/>
          <w:sz w:val="28"/>
          <w:szCs w:val="28"/>
        </w:rPr>
        <w:t xml:space="preserve"> </w:t>
      </w:r>
      <w:r w:rsidRPr="008F584A">
        <w:rPr>
          <w:rStyle w:val="a3"/>
          <w:b w:val="0"/>
          <w:color w:val="000000"/>
          <w:sz w:val="28"/>
          <w:szCs w:val="28"/>
        </w:rPr>
        <w:t>государственной</w:t>
      </w:r>
      <w:r w:rsidRPr="008F584A">
        <w:rPr>
          <w:rStyle w:val="a3"/>
          <w:rFonts w:eastAsia="Times New Roman"/>
          <w:b w:val="0"/>
          <w:color w:val="000000"/>
          <w:sz w:val="28"/>
          <w:szCs w:val="28"/>
        </w:rPr>
        <w:t xml:space="preserve"> </w:t>
      </w:r>
      <w:r w:rsidRPr="008F584A">
        <w:rPr>
          <w:rStyle w:val="a3"/>
          <w:b w:val="0"/>
          <w:color w:val="000000"/>
          <w:sz w:val="28"/>
          <w:szCs w:val="28"/>
        </w:rPr>
        <w:t>(итоговой)</w:t>
      </w:r>
      <w:r w:rsidRPr="008F584A">
        <w:rPr>
          <w:rStyle w:val="a3"/>
          <w:rFonts w:eastAsia="Times New Roman"/>
          <w:b w:val="0"/>
          <w:color w:val="000000"/>
          <w:sz w:val="28"/>
          <w:szCs w:val="28"/>
        </w:rPr>
        <w:t xml:space="preserve"> </w:t>
      </w:r>
      <w:r w:rsidRPr="008F584A">
        <w:rPr>
          <w:rStyle w:val="a3"/>
          <w:b w:val="0"/>
          <w:color w:val="000000"/>
          <w:sz w:val="28"/>
          <w:szCs w:val="28"/>
        </w:rPr>
        <w:t>аттестации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определяется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Положением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ГИА,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утвержденным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директором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ГБОУ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НПО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</w:t>
      </w:r>
      <w:r>
        <w:rPr>
          <w:rFonts w:eastAsia="Times New Roman" w:cs="Times New Roman"/>
          <w:color w:val="000000"/>
          <w:sz w:val="28"/>
          <w:szCs w:val="28"/>
        </w:rPr>
        <w:t xml:space="preserve"> №</w:t>
      </w:r>
      <w:r w:rsidRPr="0003258A">
        <w:rPr>
          <w:rFonts w:eastAsia="Times New Roman" w:cs="Times New Roman"/>
          <w:sz w:val="28"/>
          <w:szCs w:val="28"/>
        </w:rPr>
        <w:t xml:space="preserve">5 </w:t>
      </w:r>
      <w:r w:rsidRPr="0003258A">
        <w:rPr>
          <w:sz w:val="28"/>
          <w:szCs w:val="28"/>
        </w:rPr>
        <w:t>КК ( протоко</w:t>
      </w:r>
      <w:r>
        <w:rPr>
          <w:sz w:val="28"/>
          <w:szCs w:val="28"/>
        </w:rPr>
        <w:t xml:space="preserve">л заседаний совета училища </w:t>
      </w:r>
      <w:r w:rsidR="0038236A">
        <w:rPr>
          <w:sz w:val="28"/>
          <w:szCs w:val="28"/>
        </w:rPr>
        <w:t xml:space="preserve">№ 37 от </w:t>
      </w:r>
      <w:r w:rsidR="0038236A" w:rsidRPr="00E55D39">
        <w:rPr>
          <w:color w:val="FF0000"/>
          <w:sz w:val="28"/>
          <w:szCs w:val="28"/>
        </w:rPr>
        <w:t>20.06</w:t>
      </w:r>
      <w:r w:rsidRPr="00E55D39">
        <w:rPr>
          <w:color w:val="FF0000"/>
          <w:sz w:val="28"/>
          <w:szCs w:val="28"/>
        </w:rPr>
        <w:t>.2013г.)</w:t>
      </w:r>
    </w:p>
    <w:p w:rsidR="008F584A" w:rsidRDefault="008F584A" w:rsidP="008F58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Государственная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итоговая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аттестация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выпускников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проводится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после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освоения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обучающимися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основной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профессиональной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образовательной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программы,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успешной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сдачи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всех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экзаменов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(квалификационных)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профессиональным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модулям.</w:t>
      </w:r>
    </w:p>
    <w:p w:rsidR="008F584A" w:rsidRDefault="008F584A" w:rsidP="008F584A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Государственная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(итоговая)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аттестация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включает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защиту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выпускной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квалификационной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работы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(выпускная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практическая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квалификационная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работа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письменная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экзаменационная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работа)</w:t>
      </w:r>
      <w:r>
        <w:rPr>
          <w:rStyle w:val="a6"/>
          <w:rFonts w:eastAsia="Times New Roman" w:cs="Times New Roman"/>
          <w:bCs/>
          <w:color w:val="000000"/>
          <w:sz w:val="28"/>
          <w:szCs w:val="28"/>
        </w:rPr>
        <w:footnoteReference w:id="1"/>
      </w:r>
      <w:r>
        <w:rPr>
          <w:bCs/>
          <w:color w:val="000000"/>
          <w:sz w:val="28"/>
          <w:szCs w:val="28"/>
        </w:rPr>
        <w:t>.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На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проведение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ГИА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отведена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1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неделя.</w:t>
      </w:r>
    </w:p>
    <w:p w:rsidR="008F584A" w:rsidRPr="008F584A" w:rsidRDefault="008F584A" w:rsidP="008F584A">
      <w:pPr>
        <w:ind w:firstLine="709"/>
        <w:jc w:val="both"/>
      </w:pPr>
      <w:r w:rsidRPr="008F584A">
        <w:rPr>
          <w:rStyle w:val="a3"/>
          <w:rFonts w:eastAsia="Times New Roman" w:cs="Times New Roman"/>
          <w:b w:val="0"/>
          <w:sz w:val="28"/>
          <w:szCs w:val="28"/>
        </w:rPr>
        <w:t xml:space="preserve">Порядок подготовки и проведения ГИА подробно разъясняется в  Программе ГИА по профессии, ежегодно обновляемой и утверждаемой педагогическим советом ГБОУ НПО ПУ №5 КК от </w:t>
      </w:r>
      <w:r w:rsidRPr="00E55D39">
        <w:rPr>
          <w:rStyle w:val="a3"/>
          <w:rFonts w:eastAsia="Times New Roman" w:cs="Times New Roman"/>
          <w:b w:val="0"/>
          <w:color w:val="FF0000"/>
          <w:sz w:val="28"/>
          <w:szCs w:val="28"/>
        </w:rPr>
        <w:t>28.06.13г №25</w:t>
      </w:r>
      <w:r w:rsidRPr="008F584A">
        <w:rPr>
          <w:rStyle w:val="a3"/>
          <w:rFonts w:eastAsia="Times New Roman" w:cs="Times New Roman"/>
          <w:b w:val="0"/>
          <w:sz w:val="28"/>
          <w:szCs w:val="28"/>
        </w:rPr>
        <w:t>.</w:t>
      </w:r>
    </w:p>
    <w:sectPr w:rsidR="008F584A" w:rsidRPr="008F584A" w:rsidSect="00B814A2">
      <w:pgSz w:w="11906" w:h="16838"/>
      <w:pgMar w:top="426" w:right="1134" w:bottom="1158" w:left="1134" w:header="720" w:footer="59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BAC" w:rsidRDefault="007C6BAC" w:rsidP="00364BD5">
      <w:r>
        <w:separator/>
      </w:r>
    </w:p>
  </w:endnote>
  <w:endnote w:type="continuationSeparator" w:id="0">
    <w:p w:rsidR="007C6BAC" w:rsidRDefault="007C6BAC" w:rsidP="00364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unifont">
    <w:altName w:val="MS Mincho"/>
    <w:charset w:val="8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B6D" w:rsidRDefault="00F50B6D" w:rsidP="002414A5">
    <w:pPr>
      <w:pStyle w:val="af9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F50B6D" w:rsidRDefault="00F50B6D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B6D" w:rsidRDefault="00F50B6D" w:rsidP="002414A5">
    <w:pPr>
      <w:pStyle w:val="af9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F50B6D" w:rsidRDefault="00F50B6D">
    <w:pPr>
      <w:pStyle w:val="a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B6D" w:rsidRDefault="00F50B6D">
    <w:pPr>
      <w:pStyle w:val="af9"/>
      <w:jc w:val="right"/>
    </w:pPr>
    <w:fldSimple w:instr=" PAGE ">
      <w:r w:rsidR="00E55D39">
        <w:rPr>
          <w:noProof/>
        </w:rPr>
        <w:t>16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BAC" w:rsidRDefault="007C6BAC" w:rsidP="00364BD5">
      <w:r>
        <w:separator/>
      </w:r>
    </w:p>
  </w:footnote>
  <w:footnote w:type="continuationSeparator" w:id="0">
    <w:p w:rsidR="007C6BAC" w:rsidRDefault="007C6BAC" w:rsidP="00364BD5">
      <w:r>
        <w:continuationSeparator/>
      </w:r>
    </w:p>
  </w:footnote>
  <w:footnote w:id="1">
    <w:p w:rsidR="00F50B6D" w:rsidRDefault="00F50B6D" w:rsidP="0038236A">
      <w:pPr>
        <w:pStyle w:val="af3"/>
        <w:ind w:left="0" w:firstLine="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B6D" w:rsidRDefault="00F50B6D" w:rsidP="002414A5">
    <w:pPr>
      <w:pStyle w:val="af7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14</w:t>
    </w:r>
    <w:r>
      <w:rPr>
        <w:rStyle w:val="afb"/>
      </w:rPr>
      <w:fldChar w:fldCharType="end"/>
    </w:r>
  </w:p>
  <w:p w:rsidR="00F50B6D" w:rsidRDefault="00F50B6D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B6D" w:rsidRDefault="00F50B6D" w:rsidP="002414A5">
    <w:pPr>
      <w:pStyle w:val="af7"/>
      <w:framePr w:wrap="around" w:vAnchor="text" w:hAnchor="margin" w:xAlign="center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1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1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1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"/>
      <w:lvlJc w:val="left"/>
      <w:pPr>
        <w:tabs>
          <w:tab w:val="num" w:pos="720"/>
        </w:tabs>
        <w:ind w:left="0" w:firstLine="363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BD5"/>
    <w:rsid w:val="00052DE5"/>
    <w:rsid w:val="000578F0"/>
    <w:rsid w:val="00062DDC"/>
    <w:rsid w:val="000716B8"/>
    <w:rsid w:val="0008173B"/>
    <w:rsid w:val="000833A3"/>
    <w:rsid w:val="00093504"/>
    <w:rsid w:val="000E7B39"/>
    <w:rsid w:val="000F348F"/>
    <w:rsid w:val="001148D0"/>
    <w:rsid w:val="00153ABD"/>
    <w:rsid w:val="001711C5"/>
    <w:rsid w:val="00174C37"/>
    <w:rsid w:val="001B3015"/>
    <w:rsid w:val="001E4E75"/>
    <w:rsid w:val="001F05CA"/>
    <w:rsid w:val="001F1BD5"/>
    <w:rsid w:val="00203768"/>
    <w:rsid w:val="0020610A"/>
    <w:rsid w:val="00211EA1"/>
    <w:rsid w:val="00216D09"/>
    <w:rsid w:val="00226C9E"/>
    <w:rsid w:val="002414A5"/>
    <w:rsid w:val="00264C63"/>
    <w:rsid w:val="002A03DE"/>
    <w:rsid w:val="002B67B7"/>
    <w:rsid w:val="002C6BE8"/>
    <w:rsid w:val="002D7180"/>
    <w:rsid w:val="002F30CE"/>
    <w:rsid w:val="003244BF"/>
    <w:rsid w:val="00330B44"/>
    <w:rsid w:val="00343D05"/>
    <w:rsid w:val="003460AC"/>
    <w:rsid w:val="00357519"/>
    <w:rsid w:val="0035784C"/>
    <w:rsid w:val="00364BD5"/>
    <w:rsid w:val="0038236A"/>
    <w:rsid w:val="00386BC2"/>
    <w:rsid w:val="003961EF"/>
    <w:rsid w:val="003A787E"/>
    <w:rsid w:val="003C4A55"/>
    <w:rsid w:val="003D1700"/>
    <w:rsid w:val="00410B13"/>
    <w:rsid w:val="00417974"/>
    <w:rsid w:val="0043590D"/>
    <w:rsid w:val="00437C80"/>
    <w:rsid w:val="0044538A"/>
    <w:rsid w:val="00446458"/>
    <w:rsid w:val="00471A0C"/>
    <w:rsid w:val="004821B0"/>
    <w:rsid w:val="004933D5"/>
    <w:rsid w:val="004D1553"/>
    <w:rsid w:val="00514876"/>
    <w:rsid w:val="00523A9A"/>
    <w:rsid w:val="0055773C"/>
    <w:rsid w:val="005814E0"/>
    <w:rsid w:val="005B4698"/>
    <w:rsid w:val="005B62C0"/>
    <w:rsid w:val="005D137B"/>
    <w:rsid w:val="005F4EA0"/>
    <w:rsid w:val="00606C09"/>
    <w:rsid w:val="006249A2"/>
    <w:rsid w:val="00645E01"/>
    <w:rsid w:val="00686077"/>
    <w:rsid w:val="00686FF0"/>
    <w:rsid w:val="006910CC"/>
    <w:rsid w:val="006937A4"/>
    <w:rsid w:val="006B14A2"/>
    <w:rsid w:val="006C1EB1"/>
    <w:rsid w:val="006C41D8"/>
    <w:rsid w:val="006C7ACB"/>
    <w:rsid w:val="006F1594"/>
    <w:rsid w:val="006F261E"/>
    <w:rsid w:val="006F28A0"/>
    <w:rsid w:val="00707D30"/>
    <w:rsid w:val="00733588"/>
    <w:rsid w:val="0076463D"/>
    <w:rsid w:val="00773A99"/>
    <w:rsid w:val="007B722D"/>
    <w:rsid w:val="007C6BAC"/>
    <w:rsid w:val="0081607E"/>
    <w:rsid w:val="0084551F"/>
    <w:rsid w:val="00846870"/>
    <w:rsid w:val="00854073"/>
    <w:rsid w:val="00867305"/>
    <w:rsid w:val="00876FAB"/>
    <w:rsid w:val="00885F8D"/>
    <w:rsid w:val="008A2205"/>
    <w:rsid w:val="008B41AE"/>
    <w:rsid w:val="008E41AE"/>
    <w:rsid w:val="008F043C"/>
    <w:rsid w:val="008F584A"/>
    <w:rsid w:val="00910879"/>
    <w:rsid w:val="009406D6"/>
    <w:rsid w:val="00952816"/>
    <w:rsid w:val="00957B3F"/>
    <w:rsid w:val="00983424"/>
    <w:rsid w:val="00986F23"/>
    <w:rsid w:val="009A507F"/>
    <w:rsid w:val="009C5E7E"/>
    <w:rsid w:val="00A31C46"/>
    <w:rsid w:val="00A35B5A"/>
    <w:rsid w:val="00A81F46"/>
    <w:rsid w:val="00AA3601"/>
    <w:rsid w:val="00AA66FC"/>
    <w:rsid w:val="00AB755A"/>
    <w:rsid w:val="00AC08DD"/>
    <w:rsid w:val="00AD48C7"/>
    <w:rsid w:val="00AF6FB5"/>
    <w:rsid w:val="00B1529E"/>
    <w:rsid w:val="00B20B10"/>
    <w:rsid w:val="00B232BD"/>
    <w:rsid w:val="00B438D9"/>
    <w:rsid w:val="00B67D3E"/>
    <w:rsid w:val="00B814A2"/>
    <w:rsid w:val="00BB2365"/>
    <w:rsid w:val="00BF0F0E"/>
    <w:rsid w:val="00C014EC"/>
    <w:rsid w:val="00C02CC5"/>
    <w:rsid w:val="00C04712"/>
    <w:rsid w:val="00C06883"/>
    <w:rsid w:val="00C47EE5"/>
    <w:rsid w:val="00C630B8"/>
    <w:rsid w:val="00CA4626"/>
    <w:rsid w:val="00CC2D74"/>
    <w:rsid w:val="00CC4331"/>
    <w:rsid w:val="00CD6A54"/>
    <w:rsid w:val="00CE36C9"/>
    <w:rsid w:val="00CF1F1F"/>
    <w:rsid w:val="00D2307B"/>
    <w:rsid w:val="00D3130B"/>
    <w:rsid w:val="00D40E7D"/>
    <w:rsid w:val="00D6350B"/>
    <w:rsid w:val="00D7091F"/>
    <w:rsid w:val="00D74039"/>
    <w:rsid w:val="00D84E64"/>
    <w:rsid w:val="00DF263F"/>
    <w:rsid w:val="00E05C18"/>
    <w:rsid w:val="00E12AA2"/>
    <w:rsid w:val="00E25CCC"/>
    <w:rsid w:val="00E31056"/>
    <w:rsid w:val="00E3739F"/>
    <w:rsid w:val="00E40E9B"/>
    <w:rsid w:val="00E545DD"/>
    <w:rsid w:val="00E55D39"/>
    <w:rsid w:val="00E60CF0"/>
    <w:rsid w:val="00E679B3"/>
    <w:rsid w:val="00E72E75"/>
    <w:rsid w:val="00E72F02"/>
    <w:rsid w:val="00EA2B95"/>
    <w:rsid w:val="00EB7FC0"/>
    <w:rsid w:val="00ED2299"/>
    <w:rsid w:val="00ED690B"/>
    <w:rsid w:val="00EF651C"/>
    <w:rsid w:val="00F23418"/>
    <w:rsid w:val="00F50B6D"/>
    <w:rsid w:val="00F66A5F"/>
    <w:rsid w:val="00FC4B6C"/>
    <w:rsid w:val="00FC7299"/>
    <w:rsid w:val="00FF61AA"/>
    <w:rsid w:val="00FF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D5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64BD5"/>
    <w:rPr>
      <w:rFonts w:ascii="Symbol" w:hAnsi="Symbol" w:cs="OpenSymbol"/>
    </w:rPr>
  </w:style>
  <w:style w:type="character" w:customStyle="1" w:styleId="WW8Num1z1">
    <w:name w:val="WW8Num1z1"/>
    <w:rsid w:val="00364BD5"/>
    <w:rPr>
      <w:rFonts w:ascii="OpenSymbol" w:hAnsi="OpenSymbol" w:cs="OpenSymbol"/>
    </w:rPr>
  </w:style>
  <w:style w:type="character" w:styleId="a3">
    <w:name w:val="Strong"/>
    <w:qFormat/>
    <w:rsid w:val="00364BD5"/>
    <w:rPr>
      <w:b/>
      <w:bCs/>
    </w:rPr>
  </w:style>
  <w:style w:type="character" w:customStyle="1" w:styleId="WW8Num2z0">
    <w:name w:val="WW8Num2z0"/>
    <w:rsid w:val="00364BD5"/>
    <w:rPr>
      <w:rFonts w:ascii="Symbol" w:hAnsi="Symbol" w:cs="OpenSymbol"/>
    </w:rPr>
  </w:style>
  <w:style w:type="character" w:customStyle="1" w:styleId="WW8Num3z0">
    <w:name w:val="WW8Num3z0"/>
    <w:rsid w:val="00364BD5"/>
    <w:rPr>
      <w:rFonts w:ascii="Symbol" w:hAnsi="Symbol" w:cs="OpenSymbol"/>
    </w:rPr>
  </w:style>
  <w:style w:type="character" w:customStyle="1" w:styleId="a4">
    <w:name w:val="Символ нумерации"/>
    <w:rsid w:val="00364BD5"/>
  </w:style>
  <w:style w:type="character" w:customStyle="1" w:styleId="a5">
    <w:name w:val="Символ сноски"/>
    <w:rsid w:val="00364BD5"/>
  </w:style>
  <w:style w:type="character" w:styleId="a6">
    <w:name w:val="footnote reference"/>
    <w:rsid w:val="00364BD5"/>
    <w:rPr>
      <w:vertAlign w:val="superscript"/>
    </w:rPr>
  </w:style>
  <w:style w:type="character" w:customStyle="1" w:styleId="WW8Num7z0">
    <w:name w:val="WW8Num7z0"/>
    <w:rsid w:val="00364BD5"/>
    <w:rPr>
      <w:rFonts w:ascii="Wingdings 2" w:hAnsi="Wingdings 2" w:cs="OpenSymbol"/>
    </w:rPr>
  </w:style>
  <w:style w:type="character" w:customStyle="1" w:styleId="WW8Num7z1">
    <w:name w:val="WW8Num7z1"/>
    <w:rsid w:val="00364BD5"/>
    <w:rPr>
      <w:rFonts w:ascii="OpenSymbol" w:hAnsi="OpenSymbol" w:cs="OpenSymbol"/>
    </w:rPr>
  </w:style>
  <w:style w:type="character" w:customStyle="1" w:styleId="WW8Num11z0">
    <w:name w:val="WW8Num11z0"/>
    <w:rsid w:val="00364BD5"/>
    <w:rPr>
      <w:rFonts w:ascii="Wingdings 2" w:hAnsi="Wingdings 2" w:cs="OpenSymbol"/>
    </w:rPr>
  </w:style>
  <w:style w:type="character" w:customStyle="1" w:styleId="WW8Num11z1">
    <w:name w:val="WW8Num11z1"/>
    <w:rsid w:val="00364BD5"/>
    <w:rPr>
      <w:rFonts w:ascii="OpenSymbol" w:hAnsi="OpenSymbol" w:cs="OpenSymbol"/>
    </w:rPr>
  </w:style>
  <w:style w:type="character" w:customStyle="1" w:styleId="WW8Num12z0">
    <w:name w:val="WW8Num12z0"/>
    <w:rsid w:val="00364BD5"/>
    <w:rPr>
      <w:rFonts w:ascii="Wingdings 2" w:hAnsi="Wingdings 2" w:cs="OpenSymbol"/>
    </w:rPr>
  </w:style>
  <w:style w:type="character" w:customStyle="1" w:styleId="WW8Num12z1">
    <w:name w:val="WW8Num12z1"/>
    <w:rsid w:val="00364BD5"/>
    <w:rPr>
      <w:rFonts w:ascii="OpenSymbol" w:hAnsi="OpenSymbol" w:cs="OpenSymbol"/>
    </w:rPr>
  </w:style>
  <w:style w:type="character" w:customStyle="1" w:styleId="WW8Num13z0">
    <w:name w:val="WW8Num13z0"/>
    <w:rsid w:val="00364BD5"/>
    <w:rPr>
      <w:rFonts w:ascii="Wingdings 2" w:hAnsi="Wingdings 2" w:cs="OpenSymbol"/>
    </w:rPr>
  </w:style>
  <w:style w:type="character" w:customStyle="1" w:styleId="WW8Num13z1">
    <w:name w:val="WW8Num13z1"/>
    <w:rsid w:val="00364BD5"/>
    <w:rPr>
      <w:rFonts w:ascii="OpenSymbol" w:hAnsi="OpenSymbol" w:cs="OpenSymbol"/>
    </w:rPr>
  </w:style>
  <w:style w:type="character" w:customStyle="1" w:styleId="WW8Num14z0">
    <w:name w:val="WW8Num14z0"/>
    <w:rsid w:val="00364BD5"/>
    <w:rPr>
      <w:rFonts w:ascii="Wingdings 2" w:hAnsi="Wingdings 2" w:cs="OpenSymbol"/>
    </w:rPr>
  </w:style>
  <w:style w:type="character" w:customStyle="1" w:styleId="WW8Num14z1">
    <w:name w:val="WW8Num14z1"/>
    <w:rsid w:val="00364BD5"/>
    <w:rPr>
      <w:rFonts w:ascii="OpenSymbol" w:hAnsi="OpenSymbol" w:cs="OpenSymbol"/>
    </w:rPr>
  </w:style>
  <w:style w:type="character" w:customStyle="1" w:styleId="WW8Num6z0">
    <w:name w:val="WW8Num6z0"/>
    <w:rsid w:val="00364BD5"/>
    <w:rPr>
      <w:rFonts w:ascii="Symbol" w:hAnsi="Symbol" w:cs="OpenSymbol"/>
    </w:rPr>
  </w:style>
  <w:style w:type="character" w:customStyle="1" w:styleId="a7">
    <w:name w:val="Маркеры списка"/>
    <w:rsid w:val="00364BD5"/>
    <w:rPr>
      <w:rFonts w:ascii="OpenSymbol" w:eastAsia="OpenSymbol" w:hAnsi="OpenSymbol" w:cs="OpenSymbol"/>
    </w:rPr>
  </w:style>
  <w:style w:type="character" w:styleId="a8">
    <w:name w:val="endnote reference"/>
    <w:rsid w:val="00364BD5"/>
    <w:rPr>
      <w:vertAlign w:val="superscript"/>
    </w:rPr>
  </w:style>
  <w:style w:type="character" w:customStyle="1" w:styleId="a9">
    <w:name w:val="Символы концевой сноски"/>
    <w:rsid w:val="00364BD5"/>
  </w:style>
  <w:style w:type="paragraph" w:customStyle="1" w:styleId="aa">
    <w:name w:val="Заголовок"/>
    <w:basedOn w:val="a"/>
    <w:next w:val="ab"/>
    <w:rsid w:val="00364BD5"/>
    <w:pPr>
      <w:keepNext/>
      <w:spacing w:before="240" w:after="120"/>
    </w:pPr>
    <w:rPr>
      <w:rFonts w:ascii="Arial" w:eastAsia="Droid Sans Fallback" w:hAnsi="Arial" w:cs="unifont"/>
      <w:sz w:val="28"/>
      <w:szCs w:val="28"/>
    </w:rPr>
  </w:style>
  <w:style w:type="paragraph" w:styleId="ab">
    <w:name w:val="Body Text"/>
    <w:basedOn w:val="a"/>
    <w:link w:val="ac"/>
    <w:rsid w:val="00364BD5"/>
    <w:pPr>
      <w:spacing w:after="120"/>
    </w:pPr>
  </w:style>
  <w:style w:type="character" w:customStyle="1" w:styleId="ac">
    <w:name w:val="Основной текст Знак"/>
    <w:basedOn w:val="a0"/>
    <w:link w:val="ab"/>
    <w:rsid w:val="00364BD5"/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paragraph" w:styleId="ad">
    <w:name w:val="Title"/>
    <w:basedOn w:val="a"/>
    <w:next w:val="ab"/>
    <w:link w:val="ae"/>
    <w:qFormat/>
    <w:rsid w:val="00364BD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e">
    <w:name w:val="Название Знак"/>
    <w:basedOn w:val="a0"/>
    <w:link w:val="ad"/>
    <w:rsid w:val="00364BD5"/>
    <w:rPr>
      <w:rFonts w:ascii="Arial" w:eastAsia="DejaVu Sans" w:hAnsi="Arial" w:cs="DejaVu Sans"/>
      <w:kern w:val="1"/>
      <w:sz w:val="28"/>
      <w:szCs w:val="28"/>
      <w:lang w:eastAsia="zh-CN" w:bidi="hi-IN"/>
    </w:rPr>
  </w:style>
  <w:style w:type="paragraph" w:styleId="af">
    <w:name w:val="Subtitle"/>
    <w:basedOn w:val="ad"/>
    <w:next w:val="ab"/>
    <w:link w:val="af0"/>
    <w:qFormat/>
    <w:rsid w:val="00364BD5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f"/>
    <w:rsid w:val="00364BD5"/>
    <w:rPr>
      <w:rFonts w:ascii="Arial" w:eastAsia="DejaVu Sans" w:hAnsi="Arial" w:cs="DejaVu Sans"/>
      <w:i/>
      <w:iCs/>
      <w:kern w:val="1"/>
      <w:sz w:val="28"/>
      <w:szCs w:val="28"/>
      <w:lang w:eastAsia="zh-CN" w:bidi="hi-IN"/>
    </w:rPr>
  </w:style>
  <w:style w:type="paragraph" w:styleId="af1">
    <w:name w:val="List"/>
    <w:basedOn w:val="ab"/>
    <w:rsid w:val="00364BD5"/>
  </w:style>
  <w:style w:type="paragraph" w:styleId="af2">
    <w:name w:val="caption"/>
    <w:basedOn w:val="a"/>
    <w:qFormat/>
    <w:rsid w:val="00364BD5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rsid w:val="00364BD5"/>
    <w:pPr>
      <w:suppressLineNumbers/>
    </w:pPr>
  </w:style>
  <w:style w:type="paragraph" w:styleId="af3">
    <w:name w:val="footnote text"/>
    <w:basedOn w:val="a"/>
    <w:link w:val="af4"/>
    <w:rsid w:val="00364BD5"/>
    <w:pPr>
      <w:suppressLineNumbers/>
      <w:ind w:left="283" w:hanging="283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364BD5"/>
    <w:rPr>
      <w:rFonts w:ascii="Times New Roman" w:eastAsia="DejaVu Sans" w:hAnsi="Times New Roman" w:cs="DejaVu Sans"/>
      <w:kern w:val="1"/>
      <w:sz w:val="20"/>
      <w:szCs w:val="20"/>
      <w:lang w:eastAsia="zh-CN" w:bidi="hi-IN"/>
    </w:rPr>
  </w:style>
  <w:style w:type="paragraph" w:customStyle="1" w:styleId="af5">
    <w:name w:val="Содержимое таблицы"/>
    <w:basedOn w:val="a"/>
    <w:rsid w:val="00364BD5"/>
    <w:pPr>
      <w:suppressLineNumbers/>
    </w:pPr>
  </w:style>
  <w:style w:type="paragraph" w:customStyle="1" w:styleId="af6">
    <w:name w:val="Заголовок таблицы"/>
    <w:basedOn w:val="af5"/>
    <w:rsid w:val="00364BD5"/>
    <w:pPr>
      <w:jc w:val="center"/>
    </w:pPr>
    <w:rPr>
      <w:b/>
      <w:bCs/>
    </w:rPr>
  </w:style>
  <w:style w:type="paragraph" w:styleId="af7">
    <w:name w:val="header"/>
    <w:basedOn w:val="a"/>
    <w:link w:val="af8"/>
    <w:rsid w:val="00364BD5"/>
    <w:pPr>
      <w:suppressLineNumbers/>
      <w:tabs>
        <w:tab w:val="center" w:pos="4819"/>
        <w:tab w:val="right" w:pos="9638"/>
      </w:tabs>
    </w:pPr>
  </w:style>
  <w:style w:type="character" w:customStyle="1" w:styleId="af8">
    <w:name w:val="Верхний колонтитул Знак"/>
    <w:basedOn w:val="a0"/>
    <w:link w:val="af7"/>
    <w:rsid w:val="00364BD5"/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paragraph" w:styleId="af9">
    <w:name w:val="footer"/>
    <w:basedOn w:val="a"/>
    <w:link w:val="afa"/>
    <w:rsid w:val="00364BD5"/>
    <w:pPr>
      <w:suppressLineNumbers/>
      <w:tabs>
        <w:tab w:val="center" w:pos="4819"/>
        <w:tab w:val="right" w:pos="9638"/>
      </w:tabs>
    </w:pPr>
  </w:style>
  <w:style w:type="character" w:customStyle="1" w:styleId="afa">
    <w:name w:val="Нижний колонтитул Знак"/>
    <w:basedOn w:val="a0"/>
    <w:link w:val="af9"/>
    <w:rsid w:val="00364BD5"/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character" w:styleId="afb">
    <w:name w:val="page number"/>
    <w:basedOn w:val="a0"/>
    <w:rsid w:val="00D2307B"/>
  </w:style>
  <w:style w:type="paragraph" w:customStyle="1" w:styleId="Style4">
    <w:name w:val="Style4"/>
    <w:basedOn w:val="a"/>
    <w:rsid w:val="00D2307B"/>
    <w:pPr>
      <w:suppressAutoHyphens w:val="0"/>
      <w:autoSpaceDE w:val="0"/>
      <w:autoSpaceDN w:val="0"/>
      <w:adjustRightInd w:val="0"/>
      <w:spacing w:line="265" w:lineRule="exact"/>
      <w:jc w:val="both"/>
    </w:pPr>
    <w:rPr>
      <w:rFonts w:eastAsia="SimSun" w:cs="Times New Roman"/>
      <w:kern w:val="0"/>
      <w:lang w:eastAsia="ru-RU" w:bidi="ar-SA"/>
    </w:rPr>
  </w:style>
  <w:style w:type="character" w:customStyle="1" w:styleId="FontStyle41">
    <w:name w:val="Font Style41"/>
    <w:rsid w:val="00D2307B"/>
    <w:rPr>
      <w:rFonts w:ascii="Times New Roman" w:hAnsi="Times New Roman" w:cs="Times New Roman"/>
      <w:sz w:val="20"/>
      <w:szCs w:val="20"/>
    </w:rPr>
  </w:style>
  <w:style w:type="paragraph" w:styleId="afc">
    <w:name w:val="List Paragraph"/>
    <w:basedOn w:val="a"/>
    <w:qFormat/>
    <w:rsid w:val="00885F8D"/>
    <w:pPr>
      <w:ind w:left="720"/>
      <w:contextualSpacing/>
    </w:pPr>
    <w:rPr>
      <w:rFonts w:cs="Mangal"/>
      <w:szCs w:val="21"/>
    </w:rPr>
  </w:style>
  <w:style w:type="paragraph" w:styleId="afd">
    <w:name w:val="No Spacing"/>
    <w:uiPriority w:val="1"/>
    <w:qFormat/>
    <w:rsid w:val="00AD48C7"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3649</Words>
  <Characters>20802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74</cp:revision>
  <cp:lastPrinted>2014-10-20T08:08:00Z</cp:lastPrinted>
  <dcterms:created xsi:type="dcterms:W3CDTF">2013-07-03T10:00:00Z</dcterms:created>
  <dcterms:modified xsi:type="dcterms:W3CDTF">2015-08-31T05:58:00Z</dcterms:modified>
</cp:coreProperties>
</file>