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D3" w:rsidRPr="0098320C" w:rsidRDefault="00A82DD3" w:rsidP="00D034AC">
      <w:pPr>
        <w:jc w:val="both"/>
        <w:rPr>
          <w:rFonts w:ascii="Times New Roman" w:hAnsi="Times New Roman" w:cs="Times New Roman"/>
          <w:sz w:val="28"/>
          <w:szCs w:val="28"/>
        </w:rPr>
      </w:pPr>
      <w:r w:rsidRPr="0098320C">
        <w:rPr>
          <w:rFonts w:ascii="Times New Roman" w:hAnsi="Times New Roman" w:cs="Times New Roman"/>
        </w:rPr>
        <w:t xml:space="preserve"> </w:t>
      </w:r>
      <w:r w:rsidR="00D034AC">
        <w:rPr>
          <w:rFonts w:ascii="Times New Roman" w:hAnsi="Times New Roman" w:cs="Times New Roman"/>
        </w:rPr>
        <w:tab/>
      </w:r>
      <w:r w:rsidRPr="0098320C">
        <w:rPr>
          <w:rFonts w:ascii="Times New Roman" w:hAnsi="Times New Roman" w:cs="Times New Roman"/>
          <w:b/>
          <w:bCs/>
          <w:sz w:val="28"/>
          <w:szCs w:val="28"/>
        </w:rPr>
        <w:t xml:space="preserve">18 марта 2015 г. </w:t>
      </w:r>
      <w:r w:rsidR="00D034AC" w:rsidRPr="00D034AC">
        <w:rPr>
          <w:rFonts w:ascii="Times New Roman" w:hAnsi="Times New Roman" w:cs="Times New Roman"/>
          <w:bCs/>
          <w:sz w:val="28"/>
          <w:szCs w:val="28"/>
        </w:rPr>
        <w:t>и</w:t>
      </w:r>
      <w:r w:rsidRPr="00D034AC">
        <w:rPr>
          <w:rFonts w:ascii="Times New Roman" w:hAnsi="Times New Roman" w:cs="Times New Roman"/>
          <w:sz w:val="28"/>
          <w:szCs w:val="28"/>
        </w:rPr>
        <w:t>с</w:t>
      </w:r>
      <w:r w:rsidRPr="0098320C">
        <w:rPr>
          <w:rFonts w:ascii="Times New Roman" w:hAnsi="Times New Roman" w:cs="Times New Roman"/>
          <w:sz w:val="28"/>
          <w:szCs w:val="28"/>
        </w:rPr>
        <w:t xml:space="preserve">полнилась годовщина выдающегося исторического события - воссоединения Крыма с Российской Федерацией. Понимая особую значимость этого яркого, эмоционально окрашенного события для формирования чувства патриотизма и гордости за свою страну, ощущения российской гражданской и </w:t>
      </w:r>
      <w:proofErr w:type="spellStart"/>
      <w:r w:rsidRPr="0098320C">
        <w:rPr>
          <w:rFonts w:ascii="Times New Roman" w:hAnsi="Times New Roman" w:cs="Times New Roman"/>
          <w:sz w:val="28"/>
          <w:szCs w:val="28"/>
        </w:rPr>
        <w:t>цивилизационно-культурной</w:t>
      </w:r>
      <w:proofErr w:type="spellEnd"/>
      <w:r w:rsidRPr="0098320C">
        <w:rPr>
          <w:rFonts w:ascii="Times New Roman" w:hAnsi="Times New Roman" w:cs="Times New Roman"/>
          <w:sz w:val="28"/>
          <w:szCs w:val="28"/>
        </w:rPr>
        <w:t xml:space="preserve"> идентичности у подрастающего поколения</w:t>
      </w:r>
      <w:r w:rsidR="00D034AC">
        <w:rPr>
          <w:rFonts w:ascii="Times New Roman" w:hAnsi="Times New Roman" w:cs="Times New Roman"/>
          <w:sz w:val="28"/>
          <w:szCs w:val="28"/>
        </w:rPr>
        <w:t>,</w:t>
      </w:r>
      <w:r w:rsidRPr="0098320C">
        <w:rPr>
          <w:rFonts w:ascii="Times New Roman" w:hAnsi="Times New Roman" w:cs="Times New Roman"/>
          <w:sz w:val="28"/>
          <w:szCs w:val="28"/>
        </w:rPr>
        <w:t xml:space="preserve"> в </w:t>
      </w:r>
      <w:r w:rsidRPr="00D034AC">
        <w:rPr>
          <w:rFonts w:ascii="Times New Roman" w:hAnsi="Times New Roman" w:cs="Times New Roman"/>
          <w:b/>
          <w:sz w:val="28"/>
          <w:szCs w:val="28"/>
        </w:rPr>
        <w:t>ГБОУ НПО ПУ № 5 КК</w:t>
      </w:r>
      <w:r w:rsidRPr="0098320C">
        <w:rPr>
          <w:rFonts w:ascii="Times New Roman" w:hAnsi="Times New Roman" w:cs="Times New Roman"/>
          <w:sz w:val="28"/>
          <w:szCs w:val="28"/>
        </w:rPr>
        <w:t xml:space="preserve"> города Армавира проводились:</w:t>
      </w:r>
    </w:p>
    <w:p w:rsidR="00B13B8A" w:rsidRPr="00F61709" w:rsidRDefault="0098320C" w:rsidP="00F6170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98320C">
        <w:rPr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732790</wp:posOffset>
            </wp:positionV>
            <wp:extent cx="2059305" cy="1543685"/>
            <wp:effectExtent l="19050" t="0" r="0" b="0"/>
            <wp:wrapThrough wrapText="bothSides">
              <wp:wrapPolygon edited="0">
                <wp:start x="-200" y="0"/>
                <wp:lineTo x="-200" y="21325"/>
                <wp:lineTo x="21580" y="21325"/>
                <wp:lineTo x="21580" y="0"/>
                <wp:lineTo x="-200" y="0"/>
              </wp:wrapPolygon>
            </wp:wrapThrough>
            <wp:docPr id="4" name="Рисунок 3" descr="C:\Users\Admin\Desktop\IMG-201503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50320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320C"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732790</wp:posOffset>
            </wp:positionV>
            <wp:extent cx="2059305" cy="1543685"/>
            <wp:effectExtent l="19050" t="0" r="0" b="0"/>
            <wp:wrapThrough wrapText="bothSides">
              <wp:wrapPolygon edited="0">
                <wp:start x="-200" y="0"/>
                <wp:lineTo x="-200" y="21325"/>
                <wp:lineTo x="21580" y="21325"/>
                <wp:lineTo x="21580" y="0"/>
                <wp:lineTo x="-200" y="0"/>
              </wp:wrapPolygon>
            </wp:wrapThrough>
            <wp:docPr id="3" name="Рисунок 2" descr="C:\Users\Admin\Desktop\IMG-201503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50320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320C"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732790</wp:posOffset>
            </wp:positionV>
            <wp:extent cx="2052320" cy="1543685"/>
            <wp:effectExtent l="19050" t="0" r="5080" b="0"/>
            <wp:wrapThrough wrapText="bothSides">
              <wp:wrapPolygon edited="0">
                <wp:start x="-200" y="0"/>
                <wp:lineTo x="-200" y="21325"/>
                <wp:lineTo x="21653" y="21325"/>
                <wp:lineTo x="21653" y="0"/>
                <wp:lineTo x="-200" y="0"/>
              </wp:wrapPolygon>
            </wp:wrapThrough>
            <wp:docPr id="1" name="Рисунок 1" descr="C:\Users\USER\Desktop\IMG-201503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50320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DD3" w:rsidRPr="00F61709">
        <w:rPr>
          <w:rFonts w:ascii="Times New Roman" w:hAnsi="Times New Roman" w:cs="Times New Roman"/>
          <w:b/>
          <w:bCs/>
          <w:i/>
          <w:sz w:val="28"/>
          <w:szCs w:val="28"/>
        </w:rPr>
        <w:t>Единый классный час «Мы вместе»</w:t>
      </w:r>
      <w:r w:rsidR="00A82DD3" w:rsidRPr="00F61709">
        <w:rPr>
          <w:rFonts w:ascii="Times New Roman" w:hAnsi="Times New Roman" w:cs="Times New Roman"/>
          <w:b/>
          <w:i/>
          <w:sz w:val="28"/>
          <w:szCs w:val="28"/>
        </w:rPr>
        <w:t xml:space="preserve">, посвящённый воссоединению Крыма с Россией. </w:t>
      </w:r>
    </w:p>
    <w:p w:rsidR="0098320C" w:rsidRPr="002E57CE" w:rsidRDefault="0098320C" w:rsidP="0098320C">
      <w:pPr>
        <w:pStyle w:val="Default"/>
        <w:ind w:left="142"/>
        <w:rPr>
          <w:b/>
          <w:sz w:val="28"/>
          <w:szCs w:val="28"/>
        </w:rPr>
      </w:pPr>
    </w:p>
    <w:p w:rsidR="0098320C" w:rsidRDefault="0098320C" w:rsidP="0098320C">
      <w:pPr>
        <w:pStyle w:val="Default"/>
        <w:ind w:left="142"/>
        <w:rPr>
          <w:b/>
          <w:bCs/>
          <w:sz w:val="28"/>
          <w:szCs w:val="28"/>
        </w:rPr>
      </w:pPr>
    </w:p>
    <w:p w:rsidR="00A82DD3" w:rsidRDefault="00A82DD3" w:rsidP="00F61709">
      <w:pPr>
        <w:pStyle w:val="Default"/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r w:rsidRPr="0098320C">
        <w:rPr>
          <w:b/>
          <w:bCs/>
          <w:i/>
          <w:sz w:val="28"/>
          <w:szCs w:val="28"/>
        </w:rPr>
        <w:t>Тематическая линейка</w:t>
      </w:r>
      <w:proofErr w:type="gramStart"/>
      <w:r w:rsidRPr="0098320C">
        <w:rPr>
          <w:b/>
          <w:bCs/>
          <w:i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Крым и Россия - Мы вместе!</w:t>
      </w:r>
    </w:p>
    <w:p w:rsidR="0098320C" w:rsidRPr="00A82DD3" w:rsidRDefault="0098320C" w:rsidP="0098320C">
      <w:pPr>
        <w:pStyle w:val="Default"/>
        <w:rPr>
          <w:b/>
          <w:sz w:val="28"/>
          <w:szCs w:val="28"/>
        </w:rPr>
      </w:pPr>
    </w:p>
    <w:p w:rsidR="00A82DD3" w:rsidRDefault="00F61709" w:rsidP="00A82DD3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22860</wp:posOffset>
            </wp:positionV>
            <wp:extent cx="2025015" cy="1535430"/>
            <wp:effectExtent l="19050" t="0" r="0" b="0"/>
            <wp:wrapThrough wrapText="bothSides">
              <wp:wrapPolygon edited="0">
                <wp:start x="-203" y="0"/>
                <wp:lineTo x="-203" y="21439"/>
                <wp:lineTo x="21539" y="21439"/>
                <wp:lineTo x="21539" y="0"/>
                <wp:lineTo x="-203" y="0"/>
              </wp:wrapPolygon>
            </wp:wrapThrough>
            <wp:docPr id="8" name="Рисунок 7" descr="D:\рабочий стол\флэха\ФОТООТЧЕТЫ\Митинг. ГДК 23.01.2015\DSC02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флэха\ФОТООТЧЕТЫ\Митинг. ГДК 23.01.2015\DSC027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245" b="1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20C" w:rsidRDefault="0098320C" w:rsidP="00A82DD3">
      <w:pPr>
        <w:pStyle w:val="a3"/>
        <w:rPr>
          <w:b/>
          <w:bCs/>
          <w:i/>
          <w:iCs/>
          <w:sz w:val="28"/>
          <w:szCs w:val="28"/>
        </w:rPr>
      </w:pPr>
    </w:p>
    <w:p w:rsidR="0098320C" w:rsidRDefault="0098320C" w:rsidP="00A82DD3">
      <w:pPr>
        <w:pStyle w:val="a3"/>
        <w:rPr>
          <w:b/>
          <w:bCs/>
          <w:i/>
          <w:iCs/>
          <w:sz w:val="28"/>
          <w:szCs w:val="28"/>
        </w:rPr>
      </w:pPr>
    </w:p>
    <w:p w:rsidR="0098320C" w:rsidRDefault="0098320C" w:rsidP="00A82DD3">
      <w:pPr>
        <w:pStyle w:val="a3"/>
        <w:rPr>
          <w:b/>
          <w:bCs/>
          <w:i/>
          <w:iCs/>
          <w:sz w:val="28"/>
          <w:szCs w:val="28"/>
        </w:rPr>
      </w:pPr>
    </w:p>
    <w:p w:rsidR="0098320C" w:rsidRDefault="0098320C" w:rsidP="00A82DD3">
      <w:pPr>
        <w:pStyle w:val="a3"/>
        <w:rPr>
          <w:b/>
          <w:bCs/>
          <w:i/>
          <w:iCs/>
          <w:sz w:val="28"/>
          <w:szCs w:val="28"/>
        </w:rPr>
      </w:pPr>
    </w:p>
    <w:p w:rsidR="0098320C" w:rsidRDefault="0098320C" w:rsidP="0098320C">
      <w:pPr>
        <w:pStyle w:val="Default"/>
        <w:rPr>
          <w:b/>
          <w:bCs/>
          <w:i/>
          <w:iCs/>
          <w:sz w:val="28"/>
          <w:szCs w:val="28"/>
        </w:rPr>
      </w:pPr>
    </w:p>
    <w:p w:rsidR="0098320C" w:rsidRDefault="0098320C" w:rsidP="0098320C">
      <w:pPr>
        <w:pStyle w:val="Default"/>
        <w:rPr>
          <w:b/>
          <w:bCs/>
          <w:i/>
          <w:iCs/>
          <w:sz w:val="28"/>
          <w:szCs w:val="28"/>
        </w:rPr>
      </w:pPr>
    </w:p>
    <w:p w:rsidR="0098320C" w:rsidRDefault="0098320C" w:rsidP="0098320C">
      <w:pPr>
        <w:pStyle w:val="Default"/>
        <w:rPr>
          <w:b/>
          <w:bCs/>
          <w:i/>
          <w:iCs/>
          <w:sz w:val="28"/>
          <w:szCs w:val="28"/>
        </w:rPr>
      </w:pPr>
    </w:p>
    <w:p w:rsidR="00A82DD3" w:rsidRPr="00A82DD3" w:rsidRDefault="0098320C" w:rsidP="00F61709">
      <w:pPr>
        <w:pStyle w:val="Defaul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424180</wp:posOffset>
            </wp:positionV>
            <wp:extent cx="2052955" cy="1543685"/>
            <wp:effectExtent l="19050" t="0" r="4445" b="0"/>
            <wp:wrapThrough wrapText="bothSides">
              <wp:wrapPolygon edited="0">
                <wp:start x="-200" y="0"/>
                <wp:lineTo x="-200" y="21325"/>
                <wp:lineTo x="21647" y="21325"/>
                <wp:lineTo x="21647" y="0"/>
                <wp:lineTo x="-200" y="0"/>
              </wp:wrapPolygon>
            </wp:wrapThrough>
            <wp:docPr id="7" name="Рисунок 6" descr="C:\Users\Admin\Desktop\Обушинская.Крым\IMG_2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Обушинская.Крым\IMG_29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424180</wp:posOffset>
            </wp:positionV>
            <wp:extent cx="2050415" cy="1543685"/>
            <wp:effectExtent l="19050" t="0" r="6985" b="0"/>
            <wp:wrapThrough wrapText="bothSides">
              <wp:wrapPolygon edited="0">
                <wp:start x="-201" y="0"/>
                <wp:lineTo x="-201" y="21325"/>
                <wp:lineTo x="21674" y="21325"/>
                <wp:lineTo x="21674" y="0"/>
                <wp:lineTo x="-201" y="0"/>
              </wp:wrapPolygon>
            </wp:wrapThrough>
            <wp:docPr id="6" name="Рисунок 5" descr="C:\Users\Admin\Desktop\Обушинская.Крым\IMG_2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бушинская.Крым\IMG_2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424180</wp:posOffset>
            </wp:positionV>
            <wp:extent cx="2058035" cy="1543685"/>
            <wp:effectExtent l="19050" t="0" r="0" b="0"/>
            <wp:wrapThrough wrapText="bothSides">
              <wp:wrapPolygon edited="0">
                <wp:start x="-200" y="0"/>
                <wp:lineTo x="-200" y="21325"/>
                <wp:lineTo x="21593" y="21325"/>
                <wp:lineTo x="21593" y="0"/>
                <wp:lineTo x="-200" y="0"/>
              </wp:wrapPolygon>
            </wp:wrapThrough>
            <wp:docPr id="5" name="Рисунок 4" descr="C:\Users\Admin\Desktop\Обушинская.Крым\IMG_2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Обушинская.Крым\IMG_29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DD3" w:rsidRPr="00A82DD3">
        <w:rPr>
          <w:b/>
          <w:bCs/>
          <w:i/>
          <w:iCs/>
          <w:sz w:val="28"/>
          <w:szCs w:val="28"/>
        </w:rPr>
        <w:t>Конференция</w:t>
      </w:r>
      <w:r>
        <w:rPr>
          <w:b/>
          <w:bCs/>
          <w:i/>
          <w:iCs/>
          <w:sz w:val="28"/>
          <w:szCs w:val="28"/>
        </w:rPr>
        <w:t xml:space="preserve"> «Крым и Севастополь, их историческое значение для России»</w:t>
      </w:r>
    </w:p>
    <w:sectPr w:rsidR="00A82DD3" w:rsidRPr="00A82DD3" w:rsidSect="00B1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E78"/>
    <w:multiLevelType w:val="hybridMultilevel"/>
    <w:tmpl w:val="19C270B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64817DC"/>
    <w:multiLevelType w:val="hybridMultilevel"/>
    <w:tmpl w:val="22E61F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4686BE3"/>
    <w:multiLevelType w:val="hybridMultilevel"/>
    <w:tmpl w:val="55AC129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D6819"/>
    <w:multiLevelType w:val="hybridMultilevel"/>
    <w:tmpl w:val="940AE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A48BF"/>
    <w:multiLevelType w:val="hybridMultilevel"/>
    <w:tmpl w:val="012A16C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2DD3"/>
    <w:rsid w:val="002E57CE"/>
    <w:rsid w:val="0098320C"/>
    <w:rsid w:val="00A82DD3"/>
    <w:rsid w:val="00B13B8A"/>
    <w:rsid w:val="00D034AC"/>
    <w:rsid w:val="00DD6BF3"/>
    <w:rsid w:val="00F6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82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5</cp:revision>
  <dcterms:created xsi:type="dcterms:W3CDTF">2015-03-20T06:59:00Z</dcterms:created>
  <dcterms:modified xsi:type="dcterms:W3CDTF">2015-03-20T07:54:00Z</dcterms:modified>
</cp:coreProperties>
</file>