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10" w:rsidRDefault="00877B10" w:rsidP="00877B10">
      <w:pPr>
        <w:pStyle w:val="a3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                                                        УТВЕРЖДАЮ</w:t>
      </w:r>
    </w:p>
    <w:p w:rsidR="00877B10" w:rsidRDefault="00877B10" w:rsidP="00877B10">
      <w:pPr>
        <w:pStyle w:val="a3"/>
        <w:ind w:left="4956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Директор ГБОУ НПО ПУ № 5 КК</w:t>
      </w:r>
    </w:p>
    <w:p w:rsidR="00877B10" w:rsidRDefault="00877B10" w:rsidP="00877B10">
      <w:pPr>
        <w:pStyle w:val="a3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                                                         _____________В.В. Палата</w:t>
      </w:r>
    </w:p>
    <w:p w:rsidR="00877B10" w:rsidRDefault="00877B10" w:rsidP="00877B10">
      <w:pPr>
        <w:pStyle w:val="a3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                                                        «____»____________2012 г.</w:t>
      </w:r>
    </w:p>
    <w:p w:rsidR="00877B10" w:rsidRDefault="00877B10" w:rsidP="00877B10">
      <w:pPr>
        <w:spacing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77B10" w:rsidRDefault="00877B10" w:rsidP="00877B10">
      <w:pPr>
        <w:spacing w:after="100" w:afterAutospacing="1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77B10" w:rsidRPr="00877B10" w:rsidRDefault="00877B10" w:rsidP="00877B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77B10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877B10" w:rsidRDefault="00877B10" w:rsidP="00877B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77B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структуре, </w:t>
      </w:r>
      <w:r w:rsidR="0010436C">
        <w:rPr>
          <w:rFonts w:ascii="Times New Roman" w:hAnsi="Times New Roman" w:cs="Times New Roman"/>
          <w:b/>
          <w:sz w:val="32"/>
          <w:szCs w:val="32"/>
          <w:lang w:eastAsia="ru-RU"/>
        </w:rPr>
        <w:t>порядке разработки и утверждении</w:t>
      </w:r>
      <w:r w:rsidR="00897C3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Основной профессиональной образовательной программы </w:t>
      </w:r>
      <w:proofErr w:type="gramStart"/>
      <w:r w:rsidR="00897C31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Pr="00877B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End"/>
      <w:r w:rsidR="003E459D">
        <w:rPr>
          <w:rFonts w:ascii="Times New Roman" w:hAnsi="Times New Roman" w:cs="Times New Roman"/>
          <w:b/>
          <w:sz w:val="32"/>
          <w:szCs w:val="32"/>
          <w:lang w:eastAsia="ru-RU"/>
        </w:rPr>
        <w:t>рабочих программ учебных дисциплин и модулей, программ уче</w:t>
      </w:r>
      <w:r w:rsidR="0010436C">
        <w:rPr>
          <w:rFonts w:ascii="Times New Roman" w:hAnsi="Times New Roman" w:cs="Times New Roman"/>
          <w:b/>
          <w:sz w:val="32"/>
          <w:szCs w:val="32"/>
          <w:lang w:eastAsia="ru-RU"/>
        </w:rPr>
        <w:t>б</w:t>
      </w:r>
      <w:r w:rsidR="003E459D">
        <w:rPr>
          <w:rFonts w:ascii="Times New Roman" w:hAnsi="Times New Roman" w:cs="Times New Roman"/>
          <w:b/>
          <w:sz w:val="32"/>
          <w:szCs w:val="32"/>
          <w:lang w:eastAsia="ru-RU"/>
        </w:rPr>
        <w:t>ной и производственной практик</w:t>
      </w:r>
      <w:r w:rsidR="00897C31">
        <w:rPr>
          <w:rFonts w:ascii="Times New Roman" w:hAnsi="Times New Roman" w:cs="Times New Roman"/>
          <w:b/>
          <w:sz w:val="32"/>
          <w:szCs w:val="32"/>
          <w:lang w:eastAsia="ru-RU"/>
        </w:rPr>
        <w:t>)</w:t>
      </w:r>
      <w:r w:rsidR="003E459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77B10">
        <w:rPr>
          <w:rFonts w:ascii="Times New Roman" w:hAnsi="Times New Roman" w:cs="Times New Roman"/>
          <w:b/>
          <w:sz w:val="32"/>
          <w:szCs w:val="32"/>
          <w:lang w:eastAsia="ru-RU"/>
        </w:rPr>
        <w:t>ГБОУ НПО ПУ № 5 КК</w:t>
      </w:r>
    </w:p>
    <w:p w:rsidR="00877B10" w:rsidRPr="00877B10" w:rsidRDefault="00877B10" w:rsidP="00877B10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77B10" w:rsidRPr="00877B10" w:rsidRDefault="00877B10" w:rsidP="00877B1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77B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I. Общие положения</w:t>
      </w:r>
    </w:p>
    <w:p w:rsidR="003E459D" w:rsidRPr="0010436C" w:rsidRDefault="00877B10" w:rsidP="003E459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    Настоящее Положение определяет структуру и порядок разработки и утверждения</w:t>
      </w:r>
      <w:r w:rsidR="0089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профессиональной образовательной программы (ОПОП)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рабочих программ учебных дисциплин и модулей, программ ученой и производственной практик</w:t>
      </w:r>
      <w:r w:rsidR="00897C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ГБОУ НПО ПУ № 5 К</w:t>
      </w:r>
      <w:proofErr w:type="gramStart"/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proofErr w:type="gramEnd"/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училище).</w:t>
      </w:r>
    </w:p>
    <w:p w:rsidR="003E459D" w:rsidRPr="0010436C" w:rsidRDefault="00877B10" w:rsidP="003E459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1.2.  </w:t>
      </w:r>
      <w:r w:rsidR="00897C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ОПОП</w:t>
      </w:r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училища 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нормативный документ образовательного учреждения, определяющий объем, порядок, содержание изучения учебного курса, предмета, дисциплины (модуля), требования к уровню подготовки обучающихся (выпускников) в соответствии с федеральными государственными образовательными стандартами в условиях начального  профессионального образования.</w:t>
      </w:r>
    </w:p>
    <w:p w:rsidR="003E459D" w:rsidRPr="0010436C" w:rsidRDefault="00897C31" w:rsidP="003E459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1.3.   ОПОП</w:t>
      </w:r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училища </w:t>
      </w:r>
      <w:r w:rsidR="00877B10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раскрывает содержание знаний, умений и навыков по учебному предмету; логику изучения основ мировоззренческих идей с указанием последовательности тем, вопросов и общей дозировки времени на их изучение; определяет общую научную и духовно-ценностную направленность преподавания предмета, оценок теорий, событий, фактов.</w:t>
      </w:r>
    </w:p>
    <w:p w:rsidR="00877B10" w:rsidRPr="0010436C" w:rsidRDefault="00877B10" w:rsidP="003E459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1.4.      </w:t>
      </w:r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Рабочие программы учебных дисциплин и модулей, программы учебной и производственной практик училища </w:t>
      </w:r>
      <w:proofErr w:type="gramStart"/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E459D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рабочая программа) 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разрабатываются каждым преподавателем, мастером производственного обучения самостоятельно на один учебный год или ступень обучения для каждой группы  на основе примерной или авторской учебных прогр</w:t>
      </w:r>
      <w:r w:rsidR="0010436C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амм и хранятся у преподавателей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мастеров производственного обучения и администрации.</w:t>
      </w:r>
    </w:p>
    <w:p w:rsidR="00877B10" w:rsidRPr="0010436C" w:rsidRDefault="00877B10" w:rsidP="007E34F0">
      <w:pPr>
        <w:pStyle w:val="a6"/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и задачи разработки рабочей программы</w:t>
      </w:r>
    </w:p>
    <w:p w:rsidR="00877B10" w:rsidRPr="0010436C" w:rsidRDefault="003E459D" w:rsidP="00877B1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Рабочие программы  </w:t>
      </w:r>
      <w:r w:rsidR="00877B10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разрабатывается в целях:</w:t>
      </w:r>
    </w:p>
    <w:p w:rsidR="00877B10" w:rsidRPr="0010436C" w:rsidRDefault="00877B10" w:rsidP="003E459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повышения качества образования;</w:t>
      </w:r>
    </w:p>
    <w:p w:rsidR="00877B10" w:rsidRPr="0010436C" w:rsidRDefault="00877B10" w:rsidP="003E459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профессионального мастерства инженерно педагогических работников;</w:t>
      </w:r>
    </w:p>
    <w:p w:rsidR="00877B10" w:rsidRPr="0010436C" w:rsidRDefault="00877B10" w:rsidP="003E459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достижения </w:t>
      </w:r>
      <w:proofErr w:type="gramStart"/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федерального государственного образовательного стандарта;</w:t>
      </w:r>
    </w:p>
    <w:p w:rsidR="00877B10" w:rsidRPr="0010436C" w:rsidRDefault="00877B10" w:rsidP="003E459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конституционного права граждан Российской Федерации на получении качественного общего образования;</w:t>
      </w:r>
    </w:p>
    <w:p w:rsidR="00877B10" w:rsidRPr="0010436C" w:rsidRDefault="00877B10" w:rsidP="003E459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качественной подготовки выпускников</w:t>
      </w:r>
      <w:r w:rsidR="003E459D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училища.</w:t>
      </w:r>
    </w:p>
    <w:p w:rsidR="00877B10" w:rsidRPr="0010436C" w:rsidRDefault="007E34F0" w:rsidP="007E34F0">
      <w:pPr>
        <w:pStyle w:val="a6"/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Структура </w:t>
      </w:r>
      <w:r w:rsidR="00877B10"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рабочей программы</w:t>
      </w:r>
    </w:p>
    <w:p w:rsidR="00877B10" w:rsidRPr="0010436C" w:rsidRDefault="007E34F0" w:rsidP="00877B1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77B10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Обязательными структурными элементами рабочей программы являются: титульный лист; </w:t>
      </w:r>
      <w:r w:rsidR="003E459D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содержание, </w:t>
      </w:r>
      <w:r w:rsidR="00877B10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программы; пояснительная записка; перспективно-тематический план учебных дисциплин,</w:t>
      </w:r>
      <w:r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59D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учебной и производственной практик</w:t>
      </w:r>
      <w:r w:rsidR="00877B10" w:rsidRPr="00104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указанием требования к уровню подготовки обучающихся, характеристики контрольно-измерительных материалов); перечень компонентов учебно-методического комплекса</w:t>
      </w:r>
    </w:p>
    <w:p w:rsidR="00877B10" w:rsidRPr="0010436C" w:rsidRDefault="007E34F0" w:rsidP="007E34F0">
      <w:pPr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 </w:t>
      </w:r>
      <w:r w:rsidR="00877B10" w:rsidRPr="00104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утверждения рабочей программы</w:t>
      </w:r>
    </w:p>
    <w:p w:rsidR="007E34F0" w:rsidRPr="0010436C" w:rsidRDefault="007E34F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4.1.  Преподаватель, мастер производственного обучения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рабочую 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программу на заседание методических  объединений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предмет соответствия установленным требованиям.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ротоколе заседания методических  объединений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преподавателей, мастеров производственного обучения протоколируется 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факт соответствия рабочей программы установленным требованиям.</w:t>
      </w:r>
    </w:p>
    <w:p w:rsidR="00877B10" w:rsidRPr="0010436C" w:rsidRDefault="004519B7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4.2.  Сроки рассмотрения рабочей программы на заседании методического объединени</w:t>
      </w:r>
      <w:proofErr w:type="gramStart"/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7E34F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 августа, утверждение до 01 сентября.</w:t>
      </w:r>
    </w:p>
    <w:p w:rsidR="00877B10" w:rsidRDefault="004519B7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E34F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  Директор училища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 рабочую программу приказом по основной деятельности.</w:t>
      </w:r>
    </w:p>
    <w:p w:rsidR="00A50E85" w:rsidRDefault="00A50E85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4.5. Календарно – тематическое планирование учебных дисциплин общеобразовательного цикла согласовывается с заместителем директора по общеобразовательным дисциплинам.</w:t>
      </w:r>
    </w:p>
    <w:p w:rsidR="00A50E85" w:rsidRPr="0010436C" w:rsidRDefault="00A50E85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4.6. Календарно – тематическое планирование профессиональных дисциплин </w:t>
      </w:r>
      <w:r w:rsidR="002F5C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согласовывается с заместителем директора по </w:t>
      </w:r>
      <w:proofErr w:type="spellStart"/>
      <w:r w:rsidR="002F5C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="002F5C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производственной работе.</w:t>
      </w:r>
    </w:p>
    <w:p w:rsidR="004519B7" w:rsidRPr="0010436C" w:rsidRDefault="004519B7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9B7" w:rsidRPr="0010436C" w:rsidRDefault="004519B7" w:rsidP="004519B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B10" w:rsidRPr="0010436C" w:rsidRDefault="004519B7" w:rsidP="004519B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1043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77B10" w:rsidRPr="001043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Компе</w:t>
      </w:r>
      <w:r w:rsidR="007E34F0" w:rsidRPr="001043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тенция и ответственность преподавателя, мастера производственного обучения</w:t>
      </w:r>
    </w:p>
    <w:p w:rsidR="004519B7" w:rsidRPr="0010436C" w:rsidRDefault="004519B7" w:rsidP="004519B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B10" w:rsidRPr="0010436C" w:rsidRDefault="004519B7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E80E8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  К компетенции преподавателя, мастера производственного обучения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рабочих программ; 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своей деятельности в соответствии с годовым календарным учебным графиком на текущий учебный год, правилами внутреннего </w:t>
      </w:r>
      <w:proofErr w:type="spellStart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распорядка</w:t>
      </w:r>
      <w:r w:rsidR="00E80E8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училища</w:t>
      </w:r>
      <w:proofErr w:type="spellEnd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</w:t>
      </w:r>
      <w:r w:rsidR="00E80E8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локальными актами к Уставу училища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текущего контроля успеваемости и промежуточной </w:t>
      </w:r>
      <w:proofErr w:type="gramStart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аттестации</w:t>
      </w:r>
      <w:proofErr w:type="gramEnd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соответствии с федеральными нормами и федеральными требованиями государственного стандарта </w:t>
      </w:r>
      <w:r w:rsidR="004519B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начального профессионального  образования, Уставом училища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Положением о промежуточной аттестации учащихся;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отчетность о выполнении </w:t>
      </w:r>
      <w:proofErr w:type="gramStart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практической части рабочих программ в соответствии с учебным планом школы на текущий учебный год и расписанием занятий.</w:t>
      </w:r>
    </w:p>
    <w:p w:rsidR="00877B10" w:rsidRPr="0010436C" w:rsidRDefault="004519B7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5.2.  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Преподаватель. Мастер производственного обучения </w:t>
      </w:r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несет ответственность </w:t>
      </w:r>
      <w:proofErr w:type="gramStart"/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877B10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невыполнение функций, отнесенных к его компетенции; 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реализацию </w:t>
      </w:r>
      <w:proofErr w:type="gramStart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 полном объеме практической части рабочих программ в соот</w:t>
      </w:r>
      <w:r w:rsidR="004519B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ветствии с учебным планом училища 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текущий учебный год и расписанием занятий;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знаний, умений и способов </w:t>
      </w:r>
      <w:proofErr w:type="gramStart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proofErr w:type="gramEnd"/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по учебному курсу, предмету, дисциплине (модулю);</w:t>
      </w:r>
    </w:p>
    <w:p w:rsidR="00877B10" w:rsidRPr="0010436C" w:rsidRDefault="00877B10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прав и свобод обучающихся во время реализации рабочих программ.</w:t>
      </w:r>
    </w:p>
    <w:p w:rsidR="004519B7" w:rsidRPr="0010436C" w:rsidRDefault="004519B7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B10" w:rsidRPr="0010436C" w:rsidRDefault="00877B10" w:rsidP="004519B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43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VI. Контроль реализации рабочих программ</w:t>
      </w:r>
    </w:p>
    <w:p w:rsidR="004519B7" w:rsidRPr="0010436C" w:rsidRDefault="004519B7" w:rsidP="004519B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7B10" w:rsidRPr="0010436C" w:rsidRDefault="00877B10" w:rsidP="004519B7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реализации рабочих программ осуществляется</w:t>
      </w:r>
      <w:r w:rsidR="004519B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училища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</w:t>
      </w:r>
      <w:r w:rsidR="004519B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етствии с планом </w:t>
      </w:r>
      <w:proofErr w:type="spellStart"/>
      <w:r w:rsidR="004519B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внутриучилищного</w:t>
      </w:r>
      <w:proofErr w:type="spellEnd"/>
      <w:r w:rsidR="004519B7"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4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контроля.</w:t>
      </w:r>
    </w:p>
    <w:p w:rsidR="000F0AA3" w:rsidRPr="0010436C" w:rsidRDefault="000F0AA3" w:rsidP="004519B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0AA3" w:rsidRPr="0010436C" w:rsidSect="004C71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ABC"/>
    <w:multiLevelType w:val="multilevel"/>
    <w:tmpl w:val="318645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13DD2"/>
    <w:multiLevelType w:val="multilevel"/>
    <w:tmpl w:val="E24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41C66"/>
    <w:multiLevelType w:val="multilevel"/>
    <w:tmpl w:val="497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460E3"/>
    <w:multiLevelType w:val="hybridMultilevel"/>
    <w:tmpl w:val="4BE06600"/>
    <w:lvl w:ilvl="0" w:tplc="1AACB6AA">
      <w:start w:val="2"/>
      <w:numFmt w:val="upperRoman"/>
      <w:lvlText w:val="%1."/>
      <w:lvlJc w:val="left"/>
      <w:pPr>
        <w:ind w:left="26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36DD695B"/>
    <w:multiLevelType w:val="multilevel"/>
    <w:tmpl w:val="50A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3063C"/>
    <w:multiLevelType w:val="multilevel"/>
    <w:tmpl w:val="D2B295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F06A6"/>
    <w:multiLevelType w:val="multilevel"/>
    <w:tmpl w:val="6132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65F73"/>
    <w:multiLevelType w:val="multilevel"/>
    <w:tmpl w:val="13B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683"/>
    <w:multiLevelType w:val="multilevel"/>
    <w:tmpl w:val="424837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1788D"/>
    <w:multiLevelType w:val="multilevel"/>
    <w:tmpl w:val="F10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20EF5"/>
    <w:multiLevelType w:val="multilevel"/>
    <w:tmpl w:val="EEF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8180B"/>
    <w:multiLevelType w:val="multilevel"/>
    <w:tmpl w:val="288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D4836"/>
    <w:multiLevelType w:val="multilevel"/>
    <w:tmpl w:val="FA7615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7B10"/>
    <w:rsid w:val="000F0AA3"/>
    <w:rsid w:val="0010436C"/>
    <w:rsid w:val="002F5C60"/>
    <w:rsid w:val="003E459D"/>
    <w:rsid w:val="004519B7"/>
    <w:rsid w:val="004C713B"/>
    <w:rsid w:val="007E34F0"/>
    <w:rsid w:val="00877B10"/>
    <w:rsid w:val="00897C31"/>
    <w:rsid w:val="00A26CBF"/>
    <w:rsid w:val="00A50E85"/>
    <w:rsid w:val="00C05CE0"/>
    <w:rsid w:val="00E8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7B1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77B10"/>
    <w:rPr>
      <w:rFonts w:ascii="Times New Roman" w:eastAsia="Times New Roman" w:hAnsi="Times New Roman" w:cs="Times New Roman"/>
      <w:sz w:val="40"/>
      <w:szCs w:val="20"/>
      <w:u w:val="single"/>
      <w:lang w:eastAsia="ru-RU"/>
    </w:rPr>
  </w:style>
  <w:style w:type="paragraph" w:styleId="a5">
    <w:name w:val="No Spacing"/>
    <w:uiPriority w:val="1"/>
    <w:qFormat/>
    <w:rsid w:val="00877B1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E3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№5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2012-09-26T07:05:00Z</dcterms:created>
  <dcterms:modified xsi:type="dcterms:W3CDTF">2012-12-18T13:14:00Z</dcterms:modified>
</cp:coreProperties>
</file>